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D4E" w:rsidRPr="00BB3C9A" w:rsidRDefault="00801517" w:rsidP="00516B88">
      <w:pPr>
        <w:jc w:val="center"/>
        <w:rPr>
          <w:b/>
          <w:sz w:val="24"/>
          <w:lang w:val="sk-SK"/>
        </w:rPr>
      </w:pPr>
      <w:r w:rsidRPr="00BB3C9A">
        <w:rPr>
          <w:noProof/>
          <w:lang w:val="sk-SK" w:eastAsia="sk-SK"/>
        </w:rPr>
        <w:drawing>
          <wp:inline distT="0" distB="0" distL="0" distR="0">
            <wp:extent cx="1033145" cy="1016000"/>
            <wp:effectExtent l="0" t="0" r="825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3145" cy="1016000"/>
                    </a:xfrm>
                    <a:prstGeom prst="rect">
                      <a:avLst/>
                    </a:prstGeom>
                    <a:noFill/>
                    <a:ln>
                      <a:noFill/>
                    </a:ln>
                  </pic:spPr>
                </pic:pic>
              </a:graphicData>
            </a:graphic>
          </wp:inline>
        </w:drawing>
      </w:r>
    </w:p>
    <w:p w:rsidR="00996D4E" w:rsidRPr="00BB3C9A" w:rsidRDefault="00996D4E" w:rsidP="00516B88">
      <w:pPr>
        <w:jc w:val="center"/>
        <w:rPr>
          <w:b/>
          <w:sz w:val="24"/>
          <w:lang w:val="sk-SK"/>
        </w:rPr>
      </w:pPr>
    </w:p>
    <w:p w:rsidR="006E0DF2" w:rsidRPr="00BB3C9A" w:rsidRDefault="006E0DF2" w:rsidP="00801517">
      <w:pPr>
        <w:jc w:val="center"/>
        <w:rPr>
          <w:b/>
          <w:sz w:val="48"/>
          <w:szCs w:val="48"/>
          <w:lang w:val="sk-SK"/>
        </w:rPr>
      </w:pPr>
      <w:r w:rsidRPr="00BB3C9A">
        <w:rPr>
          <w:b/>
          <w:sz w:val="48"/>
          <w:szCs w:val="48"/>
          <w:lang w:val="sk-SK"/>
        </w:rPr>
        <w:t>VÍNO SAV</w:t>
      </w:r>
    </w:p>
    <w:p w:rsidR="00996D4E" w:rsidRPr="00BB3C9A" w:rsidRDefault="006E0DF2" w:rsidP="00801517">
      <w:pPr>
        <w:jc w:val="center"/>
        <w:rPr>
          <w:b/>
          <w:sz w:val="40"/>
          <w:szCs w:val="40"/>
          <w:lang w:val="sk-SK"/>
        </w:rPr>
      </w:pPr>
      <w:r w:rsidRPr="00BB3C9A">
        <w:rPr>
          <w:b/>
          <w:sz w:val="40"/>
          <w:szCs w:val="40"/>
          <w:lang w:val="sk-SK"/>
        </w:rPr>
        <w:t>Súťažné p</w:t>
      </w:r>
      <w:r w:rsidR="00C64437">
        <w:rPr>
          <w:b/>
          <w:sz w:val="40"/>
          <w:szCs w:val="40"/>
          <w:lang w:val="sk-SK"/>
        </w:rPr>
        <w:t>ravidlá pre ročník 20</w:t>
      </w:r>
      <w:r w:rsidR="00573BCA">
        <w:rPr>
          <w:b/>
          <w:sz w:val="40"/>
          <w:szCs w:val="40"/>
          <w:lang w:val="sk-SK"/>
        </w:rPr>
        <w:t>20</w:t>
      </w:r>
    </w:p>
    <w:p w:rsidR="00996D4E" w:rsidRPr="00BB3C9A" w:rsidRDefault="00996D4E" w:rsidP="00516B88">
      <w:pPr>
        <w:jc w:val="center"/>
        <w:rPr>
          <w:b/>
          <w:sz w:val="24"/>
          <w:lang w:val="sk-SK"/>
        </w:rPr>
      </w:pPr>
    </w:p>
    <w:p w:rsidR="00996D4E" w:rsidRPr="00BB3C9A" w:rsidRDefault="00996D4E" w:rsidP="00516B88">
      <w:pPr>
        <w:rPr>
          <w:sz w:val="24"/>
          <w:lang w:val="sk-SK"/>
        </w:rPr>
      </w:pPr>
    </w:p>
    <w:p w:rsidR="00996D4E" w:rsidRPr="00BB3C9A" w:rsidRDefault="00996D4E" w:rsidP="00606F92">
      <w:pPr>
        <w:jc w:val="center"/>
        <w:rPr>
          <w:b/>
          <w:sz w:val="22"/>
          <w:szCs w:val="22"/>
          <w:lang w:val="sk-SK"/>
        </w:rPr>
      </w:pPr>
      <w:r w:rsidRPr="00BB3C9A">
        <w:rPr>
          <w:b/>
          <w:sz w:val="22"/>
          <w:szCs w:val="22"/>
          <w:lang w:val="sk-SK"/>
        </w:rPr>
        <w:t>Článok 1</w:t>
      </w:r>
    </w:p>
    <w:p w:rsidR="00996D4E" w:rsidRPr="00BB3C9A" w:rsidRDefault="00996D4E" w:rsidP="00606F92">
      <w:pPr>
        <w:jc w:val="center"/>
        <w:rPr>
          <w:sz w:val="22"/>
          <w:szCs w:val="22"/>
          <w:lang w:val="sk-SK"/>
        </w:rPr>
      </w:pPr>
      <w:r w:rsidRPr="00BB3C9A">
        <w:rPr>
          <w:b/>
          <w:sz w:val="22"/>
          <w:szCs w:val="22"/>
          <w:lang w:val="sk-SK"/>
        </w:rPr>
        <w:t>Základné ustanovenia</w:t>
      </w:r>
      <w:r w:rsidR="005C692D">
        <w:rPr>
          <w:b/>
          <w:sz w:val="22"/>
          <w:szCs w:val="22"/>
          <w:lang w:val="sk-SK"/>
        </w:rPr>
        <w:t xml:space="preserve"> a zámer súťaže</w:t>
      </w:r>
    </w:p>
    <w:p w:rsidR="00996D4E" w:rsidRPr="00BB3C9A" w:rsidRDefault="00996D4E" w:rsidP="00516B88">
      <w:pPr>
        <w:rPr>
          <w:sz w:val="22"/>
          <w:szCs w:val="22"/>
          <w:lang w:val="sk-SK"/>
        </w:rPr>
      </w:pPr>
    </w:p>
    <w:p w:rsidR="00996D4E" w:rsidRDefault="00996D4E" w:rsidP="00516B88">
      <w:pPr>
        <w:ind w:firstLine="708"/>
        <w:jc w:val="both"/>
        <w:rPr>
          <w:sz w:val="22"/>
          <w:szCs w:val="22"/>
          <w:lang w:val="sk-SK"/>
        </w:rPr>
      </w:pPr>
      <w:r w:rsidRPr="00BB3C9A">
        <w:rPr>
          <w:sz w:val="22"/>
          <w:szCs w:val="22"/>
          <w:lang w:val="sk-SK"/>
        </w:rPr>
        <w:t>Víno Slovenskej akadémie vied (SAV) je súťaž vín vyrobených v Slovenskej republike z hrozna pochádzajúceho zo Slovenskej republiky, ktoré hodnotia vynikajúci slovenskí vedci - členovia Učenej spoločnosti SAV (ďalej len UčS SAV) pri odbornej garancii popredných slovenských enológov.</w:t>
      </w:r>
    </w:p>
    <w:p w:rsidR="00602C95" w:rsidRDefault="00602C95" w:rsidP="00516B88">
      <w:pPr>
        <w:ind w:firstLine="708"/>
        <w:jc w:val="both"/>
        <w:rPr>
          <w:sz w:val="22"/>
          <w:szCs w:val="22"/>
          <w:lang w:val="sk-SK"/>
        </w:rPr>
      </w:pPr>
    </w:p>
    <w:p w:rsidR="005C692D" w:rsidRDefault="005C692D" w:rsidP="00516B88">
      <w:pPr>
        <w:ind w:firstLine="708"/>
        <w:jc w:val="both"/>
        <w:rPr>
          <w:b/>
          <w:sz w:val="22"/>
          <w:szCs w:val="22"/>
          <w:lang w:val="sk-SK"/>
        </w:rPr>
      </w:pPr>
      <w:r w:rsidRPr="00602C95">
        <w:rPr>
          <w:b/>
          <w:sz w:val="22"/>
          <w:szCs w:val="22"/>
          <w:lang w:val="sk-SK"/>
        </w:rPr>
        <w:t>Zámerom súťaže je neformálnym spôsobom, na základe anonymného výberu, odporučiť vína, ktoré by SAV využívala vo svojich zariadeniach a najmä pri rôznych svojich aktivitách s cieľom podporiť propagáciu slovenských vín vynikajúcej kvality.</w:t>
      </w:r>
    </w:p>
    <w:p w:rsidR="00602C95" w:rsidRPr="00602C95" w:rsidRDefault="00602C95" w:rsidP="00516B88">
      <w:pPr>
        <w:ind w:firstLine="708"/>
        <w:jc w:val="both"/>
        <w:rPr>
          <w:b/>
          <w:sz w:val="22"/>
          <w:szCs w:val="22"/>
          <w:lang w:val="sk-SK"/>
        </w:rPr>
      </w:pPr>
    </w:p>
    <w:p w:rsidR="005C692D" w:rsidRDefault="00996D4E" w:rsidP="005C692D">
      <w:pPr>
        <w:ind w:firstLine="708"/>
        <w:jc w:val="both"/>
        <w:rPr>
          <w:sz w:val="22"/>
          <w:szCs w:val="22"/>
          <w:lang w:val="sk-SK"/>
        </w:rPr>
      </w:pPr>
      <w:r w:rsidRPr="00BB3C9A">
        <w:rPr>
          <w:sz w:val="22"/>
          <w:szCs w:val="22"/>
          <w:lang w:val="sk-SK"/>
        </w:rPr>
        <w:t>Trofeje Víno SAV sa udeľujú ako osobitný prejav uznania vedeckej komunity kvalitným produktom v SR v snahe popularizovať a propagovať SAV, ako aj zásadne podporiť kvalitnú domácu produkciu, s osobitným ocenením jej inovatívnosti a prihliadnutím na regionálny rozvoj SR</w:t>
      </w:r>
    </w:p>
    <w:p w:rsidR="00602C95" w:rsidRPr="00BB3C9A" w:rsidRDefault="00602C95" w:rsidP="005C692D">
      <w:pPr>
        <w:ind w:firstLine="708"/>
        <w:jc w:val="both"/>
        <w:rPr>
          <w:sz w:val="22"/>
          <w:szCs w:val="22"/>
          <w:lang w:val="sk-SK"/>
        </w:rPr>
      </w:pPr>
    </w:p>
    <w:p w:rsidR="00996D4E" w:rsidRDefault="00996D4E" w:rsidP="00516B88">
      <w:pPr>
        <w:ind w:firstLine="708"/>
        <w:jc w:val="both"/>
        <w:rPr>
          <w:sz w:val="22"/>
          <w:szCs w:val="22"/>
          <w:lang w:val="sk-SK"/>
        </w:rPr>
      </w:pPr>
      <w:r w:rsidRPr="00BB3C9A">
        <w:rPr>
          <w:sz w:val="22"/>
          <w:szCs w:val="22"/>
          <w:lang w:val="sk-SK"/>
        </w:rPr>
        <w:t>Ocenenie Víno SAV sa udeľuje vo forme písomného certifikátu / trofeje Veľká zlatá medaila, Zlatá medaila, Strieborná medaila, s právom označenia oceneného vína samolepiacou nálepkou/ ter</w:t>
      </w:r>
      <w:r w:rsidR="003A3738">
        <w:rPr>
          <w:sz w:val="22"/>
          <w:szCs w:val="22"/>
          <w:lang w:val="sk-SK"/>
        </w:rPr>
        <w:t>číkom s logom SAV a označením VINUM ACADEMICUM.</w:t>
      </w:r>
    </w:p>
    <w:p w:rsidR="003A3738" w:rsidRPr="00BB3C9A" w:rsidRDefault="003A3738" w:rsidP="00516B88">
      <w:pPr>
        <w:ind w:firstLine="708"/>
        <w:jc w:val="both"/>
        <w:rPr>
          <w:sz w:val="22"/>
          <w:szCs w:val="22"/>
          <w:lang w:val="sk-SK"/>
        </w:rPr>
      </w:pPr>
    </w:p>
    <w:p w:rsidR="00996D4E" w:rsidRPr="00BB3C9A" w:rsidRDefault="00996D4E" w:rsidP="00583111">
      <w:pPr>
        <w:ind w:firstLine="708"/>
        <w:jc w:val="center"/>
        <w:rPr>
          <w:b/>
          <w:sz w:val="22"/>
          <w:szCs w:val="22"/>
          <w:lang w:val="sk-SK"/>
        </w:rPr>
      </w:pPr>
      <w:r w:rsidRPr="00BB3C9A">
        <w:rPr>
          <w:b/>
          <w:sz w:val="22"/>
          <w:szCs w:val="22"/>
          <w:lang w:val="sk-SK"/>
        </w:rPr>
        <w:t>Článok 2</w:t>
      </w:r>
    </w:p>
    <w:p w:rsidR="00996D4E" w:rsidRPr="00BB3C9A" w:rsidRDefault="00996D4E" w:rsidP="00583111">
      <w:pPr>
        <w:ind w:firstLine="708"/>
        <w:jc w:val="center"/>
        <w:rPr>
          <w:b/>
          <w:sz w:val="22"/>
          <w:szCs w:val="22"/>
          <w:lang w:val="sk-SK"/>
        </w:rPr>
      </w:pPr>
      <w:r w:rsidRPr="00BB3C9A">
        <w:rPr>
          <w:b/>
          <w:sz w:val="22"/>
          <w:szCs w:val="22"/>
          <w:lang w:val="sk-SK"/>
        </w:rPr>
        <w:t>Podmienky účasti</w:t>
      </w:r>
    </w:p>
    <w:p w:rsidR="00996D4E" w:rsidRPr="00BB3C9A" w:rsidRDefault="00996D4E" w:rsidP="00516B88">
      <w:pPr>
        <w:ind w:firstLine="708"/>
        <w:jc w:val="both"/>
        <w:rPr>
          <w:sz w:val="22"/>
          <w:szCs w:val="22"/>
          <w:lang w:val="sk-SK"/>
        </w:rPr>
      </w:pPr>
    </w:p>
    <w:p w:rsidR="00996D4E" w:rsidRPr="00BB3C9A" w:rsidRDefault="00996D4E" w:rsidP="00516B88">
      <w:pPr>
        <w:ind w:firstLine="708"/>
        <w:jc w:val="both"/>
        <w:rPr>
          <w:sz w:val="22"/>
          <w:szCs w:val="22"/>
          <w:lang w:val="sk-SK"/>
        </w:rPr>
      </w:pPr>
      <w:r w:rsidRPr="00BB3C9A">
        <w:rPr>
          <w:sz w:val="22"/>
          <w:szCs w:val="22"/>
          <w:lang w:val="sk-SK"/>
        </w:rPr>
        <w:t>Do súťaže možno prihlásiť slovenské prírodné hroznové vína v kategóriách uvedených nižšie vyplnením priloženej prihlášky, ktorá obsahuje údaje o prihlasovateľovi a o konkrétnych vínach.</w:t>
      </w:r>
    </w:p>
    <w:p w:rsidR="00996D4E" w:rsidRPr="00BB3C9A" w:rsidRDefault="00996D4E" w:rsidP="00516B88">
      <w:pPr>
        <w:ind w:firstLine="708"/>
        <w:jc w:val="both"/>
        <w:rPr>
          <w:sz w:val="22"/>
          <w:szCs w:val="22"/>
          <w:lang w:val="sk-SK"/>
        </w:rPr>
      </w:pPr>
      <w:r w:rsidRPr="00BB3C9A">
        <w:rPr>
          <w:sz w:val="22"/>
          <w:szCs w:val="22"/>
          <w:lang w:val="sk-SK"/>
        </w:rPr>
        <w:t>Prihlasovatelia zašlú organizátorovi z každej vzorky 3 plne adjustované fľaše (obchodné balenie)</w:t>
      </w:r>
      <w:r w:rsidR="00651D8E">
        <w:rPr>
          <w:sz w:val="22"/>
          <w:szCs w:val="22"/>
          <w:lang w:val="sk-SK"/>
        </w:rPr>
        <w:t>,</w:t>
      </w:r>
      <w:r w:rsidRPr="00BB3C9A">
        <w:rPr>
          <w:sz w:val="22"/>
          <w:szCs w:val="22"/>
          <w:lang w:val="sk-SK"/>
        </w:rPr>
        <w:t xml:space="preserve"> účastnícky poplatok</w:t>
      </w:r>
      <w:r w:rsidR="00651D8E">
        <w:rPr>
          <w:sz w:val="22"/>
          <w:szCs w:val="22"/>
          <w:lang w:val="sk-SK"/>
        </w:rPr>
        <w:t xml:space="preserve"> pre rok 20</w:t>
      </w:r>
      <w:r w:rsidR="00573BCA">
        <w:rPr>
          <w:sz w:val="22"/>
          <w:szCs w:val="22"/>
          <w:lang w:val="sk-SK"/>
        </w:rPr>
        <w:t>20</w:t>
      </w:r>
      <w:r w:rsidR="00651D8E">
        <w:rPr>
          <w:sz w:val="22"/>
          <w:szCs w:val="22"/>
          <w:lang w:val="sk-SK"/>
        </w:rPr>
        <w:t xml:space="preserve"> je nulový</w:t>
      </w:r>
      <w:r w:rsidRPr="00BB3C9A">
        <w:rPr>
          <w:sz w:val="22"/>
          <w:szCs w:val="22"/>
          <w:lang w:val="sk-SK"/>
        </w:rPr>
        <w:t>.</w:t>
      </w:r>
    </w:p>
    <w:p w:rsidR="00996D4E" w:rsidRPr="00BB3C9A" w:rsidRDefault="00996D4E" w:rsidP="00775FE0">
      <w:pPr>
        <w:ind w:firstLine="708"/>
        <w:jc w:val="both"/>
        <w:rPr>
          <w:kern w:val="1"/>
          <w:sz w:val="22"/>
          <w:szCs w:val="22"/>
          <w:lang w:val="sk-SK"/>
        </w:rPr>
      </w:pPr>
      <w:r w:rsidRPr="00BB3C9A">
        <w:rPr>
          <w:sz w:val="22"/>
          <w:szCs w:val="22"/>
          <w:lang w:val="sk-SK"/>
        </w:rPr>
        <w:t xml:space="preserve">Vzorky zostávajú majetkom organizátora súťaže. </w:t>
      </w:r>
    </w:p>
    <w:p w:rsidR="00996D4E" w:rsidRPr="00BB3C9A" w:rsidRDefault="00996D4E" w:rsidP="00516B88">
      <w:pPr>
        <w:jc w:val="both"/>
      </w:pPr>
    </w:p>
    <w:p w:rsidR="00996D4E" w:rsidRPr="00BB3C9A" w:rsidRDefault="00996D4E" w:rsidP="00516B88"/>
    <w:p w:rsidR="00996D4E" w:rsidRPr="00BB3C9A" w:rsidRDefault="00996D4E" w:rsidP="00606F92">
      <w:pPr>
        <w:jc w:val="center"/>
        <w:rPr>
          <w:b/>
          <w:sz w:val="22"/>
          <w:szCs w:val="22"/>
          <w:lang w:val="sk-SK"/>
        </w:rPr>
      </w:pPr>
      <w:r w:rsidRPr="00BB3C9A">
        <w:rPr>
          <w:b/>
          <w:sz w:val="22"/>
          <w:szCs w:val="22"/>
          <w:lang w:val="sk-SK"/>
        </w:rPr>
        <w:t>Článok 3</w:t>
      </w:r>
    </w:p>
    <w:p w:rsidR="00996D4E" w:rsidRPr="00BB3C9A" w:rsidRDefault="00996D4E" w:rsidP="00606F92">
      <w:pPr>
        <w:jc w:val="center"/>
        <w:rPr>
          <w:sz w:val="22"/>
          <w:szCs w:val="22"/>
          <w:lang w:val="sk-SK"/>
        </w:rPr>
      </w:pPr>
      <w:r w:rsidRPr="00BB3C9A">
        <w:rPr>
          <w:b/>
          <w:sz w:val="22"/>
          <w:szCs w:val="22"/>
          <w:lang w:val="sk-SK"/>
        </w:rPr>
        <w:t>Organizácia súťaže a zásady hodnotenia</w:t>
      </w:r>
    </w:p>
    <w:p w:rsidR="00996D4E" w:rsidRPr="00BB3C9A" w:rsidRDefault="00996D4E" w:rsidP="00516B88">
      <w:pPr>
        <w:rPr>
          <w:sz w:val="22"/>
          <w:szCs w:val="22"/>
          <w:lang w:val="sk-SK"/>
        </w:rPr>
      </w:pPr>
    </w:p>
    <w:p w:rsidR="00996D4E" w:rsidRPr="00BB3C9A" w:rsidRDefault="00996D4E" w:rsidP="00516B88">
      <w:pPr>
        <w:ind w:firstLine="708"/>
        <w:jc w:val="both"/>
        <w:rPr>
          <w:sz w:val="22"/>
          <w:szCs w:val="22"/>
          <w:lang w:val="sk-SK"/>
        </w:rPr>
      </w:pPr>
      <w:r w:rsidRPr="00BB3C9A">
        <w:rPr>
          <w:sz w:val="22"/>
          <w:szCs w:val="22"/>
          <w:lang w:val="sk-SK"/>
        </w:rPr>
        <w:t xml:space="preserve">Organizátorom súťaže je Slovenská akadémia vied. Organizačný výbor </w:t>
      </w:r>
      <w:r w:rsidR="003A3738">
        <w:rPr>
          <w:sz w:val="22"/>
          <w:szCs w:val="22"/>
          <w:lang w:val="sk-SK"/>
        </w:rPr>
        <w:t>pre ročník 20</w:t>
      </w:r>
      <w:r w:rsidR="00573BCA">
        <w:rPr>
          <w:sz w:val="22"/>
          <w:szCs w:val="22"/>
          <w:lang w:val="sk-SK"/>
        </w:rPr>
        <w:t>20</w:t>
      </w:r>
      <w:r w:rsidR="004E7291">
        <w:rPr>
          <w:sz w:val="22"/>
          <w:szCs w:val="22"/>
          <w:lang w:val="sk-SK"/>
        </w:rPr>
        <w:t xml:space="preserve"> </w:t>
      </w:r>
      <w:r w:rsidRPr="00BB3C9A">
        <w:rPr>
          <w:sz w:val="22"/>
          <w:szCs w:val="22"/>
          <w:lang w:val="sk-SK"/>
        </w:rPr>
        <w:t>pozostáva z týchto členov:</w:t>
      </w:r>
    </w:p>
    <w:p w:rsidR="00996D4E" w:rsidRPr="00BB3C9A" w:rsidRDefault="00996D4E" w:rsidP="00516B88">
      <w:pPr>
        <w:ind w:firstLine="708"/>
        <w:jc w:val="both"/>
      </w:pPr>
      <w:proofErr w:type="spellStart"/>
      <w:r w:rsidRPr="00BB3C9A">
        <w:t>Prof.RNDr</w:t>
      </w:r>
      <w:proofErr w:type="spellEnd"/>
      <w:r w:rsidRPr="00BB3C9A">
        <w:t>. Pavol Šajgalík, DrSc.</w:t>
      </w:r>
      <w:r w:rsidRPr="00BB3C9A">
        <w:tab/>
      </w:r>
      <w:r w:rsidRPr="00BB3C9A">
        <w:tab/>
        <w:t>-</w:t>
      </w:r>
      <w:r w:rsidRPr="00BB3C9A">
        <w:tab/>
        <w:t xml:space="preserve">čestný prezident </w:t>
      </w:r>
      <w:proofErr w:type="spellStart"/>
      <w:r w:rsidRPr="00BB3C9A">
        <w:t>súťaže</w:t>
      </w:r>
      <w:proofErr w:type="spellEnd"/>
    </w:p>
    <w:p w:rsidR="00996D4E" w:rsidRPr="00BB3C9A" w:rsidRDefault="00651D8E" w:rsidP="001E39FC">
      <w:pPr>
        <w:ind w:firstLine="708"/>
      </w:pPr>
      <w:r w:rsidRPr="00651D8E">
        <w:t>Prof. RNDr. Peter Samuely, DrSc.</w:t>
      </w:r>
      <w:r w:rsidR="00996D4E" w:rsidRPr="00BB3C9A">
        <w:tab/>
      </w:r>
      <w:r w:rsidR="00573BCA">
        <w:t xml:space="preserve">               </w:t>
      </w:r>
      <w:r w:rsidR="00996D4E" w:rsidRPr="00BB3C9A">
        <w:t>-</w:t>
      </w:r>
      <w:r w:rsidR="00996D4E" w:rsidRPr="00BB3C9A">
        <w:tab/>
      </w:r>
      <w:proofErr w:type="spellStart"/>
      <w:r w:rsidR="00996D4E" w:rsidRPr="00BB3C9A">
        <w:t>predseda</w:t>
      </w:r>
      <w:proofErr w:type="spellEnd"/>
      <w:r w:rsidR="00996D4E" w:rsidRPr="00BB3C9A">
        <w:t xml:space="preserve"> </w:t>
      </w:r>
      <w:proofErr w:type="spellStart"/>
      <w:r w:rsidR="00996D4E" w:rsidRPr="00BB3C9A">
        <w:t>organizačného</w:t>
      </w:r>
      <w:proofErr w:type="spellEnd"/>
      <w:r w:rsidR="00996D4E" w:rsidRPr="00BB3C9A">
        <w:t xml:space="preserve"> výboru</w:t>
      </w:r>
    </w:p>
    <w:p w:rsidR="00996D4E" w:rsidRPr="00BB3C9A" w:rsidRDefault="00A21C6E" w:rsidP="001E39FC">
      <w:pPr>
        <w:ind w:firstLine="708"/>
      </w:pPr>
      <w:r>
        <w:t xml:space="preserve">Ing. </w:t>
      </w:r>
      <w:r w:rsidR="00651D8E">
        <w:t>Kurt Krist</w:t>
      </w:r>
      <w:r>
        <w:t>e</w:t>
      </w:r>
      <w:r w:rsidR="00651D8E">
        <w:t xml:space="preserve">l </w:t>
      </w:r>
      <w:r w:rsidR="00651D8E">
        <w:tab/>
      </w:r>
      <w:r w:rsidR="00651D8E">
        <w:tab/>
      </w:r>
      <w:r w:rsidR="00651D8E">
        <w:tab/>
      </w:r>
      <w:r w:rsidR="00573BCA">
        <w:t xml:space="preserve">              </w:t>
      </w:r>
      <w:r w:rsidR="00996D4E" w:rsidRPr="00BB3C9A">
        <w:t xml:space="preserve"> - </w:t>
      </w:r>
      <w:r w:rsidR="00996D4E" w:rsidRPr="00BB3C9A">
        <w:tab/>
        <w:t>odborn</w:t>
      </w:r>
      <w:r w:rsidR="00651D8E">
        <w:t>ý</w:t>
      </w:r>
      <w:r w:rsidR="00996D4E" w:rsidRPr="00BB3C9A">
        <w:t xml:space="preserve"> garant </w:t>
      </w:r>
      <w:proofErr w:type="spellStart"/>
      <w:r w:rsidR="00996D4E" w:rsidRPr="00BB3C9A">
        <w:t>súťaže</w:t>
      </w:r>
      <w:proofErr w:type="spellEnd"/>
    </w:p>
    <w:p w:rsidR="00996D4E" w:rsidRPr="00BB3C9A" w:rsidRDefault="00996D4E" w:rsidP="001E39FC">
      <w:pPr>
        <w:ind w:firstLine="708"/>
      </w:pPr>
      <w:r w:rsidRPr="00BB3C9A">
        <w:tab/>
      </w:r>
      <w:r w:rsidR="00651D8E" w:rsidRPr="00651D8E">
        <w:t xml:space="preserve">Prof. RNDr. Peter </w:t>
      </w:r>
      <w:proofErr w:type="spellStart"/>
      <w:r w:rsidR="00651D8E" w:rsidRPr="00651D8E">
        <w:t>Moczo</w:t>
      </w:r>
      <w:proofErr w:type="spellEnd"/>
      <w:r w:rsidR="00651D8E" w:rsidRPr="00651D8E">
        <w:t>, DrSc.</w:t>
      </w:r>
      <w:r w:rsidRPr="00BB3C9A">
        <w:tab/>
      </w:r>
      <w:r w:rsidR="00651D8E">
        <w:tab/>
        <w:t>-</w:t>
      </w:r>
      <w:r w:rsidRPr="00BB3C9A">
        <w:tab/>
        <w:t>člen organizačného výboru</w:t>
      </w:r>
    </w:p>
    <w:p w:rsidR="00651D8E" w:rsidRPr="00BB3C9A" w:rsidRDefault="00651D8E" w:rsidP="00651D8E">
      <w:pPr>
        <w:ind w:firstLine="708"/>
      </w:pPr>
      <w:proofErr w:type="spellStart"/>
      <w:r>
        <w:t>RNDr.Aleš</w:t>
      </w:r>
      <w:proofErr w:type="spellEnd"/>
      <w:r>
        <w:t xml:space="preserve"> Kučera, CSc.</w:t>
      </w:r>
      <w:r>
        <w:tab/>
      </w:r>
      <w:r>
        <w:tab/>
      </w:r>
      <w:r>
        <w:tab/>
        <w:t xml:space="preserve">- </w:t>
      </w:r>
      <w:r>
        <w:tab/>
        <w:t>č</w:t>
      </w:r>
      <w:r w:rsidRPr="00BB3C9A">
        <w:t>len organizačného výboru</w:t>
      </w:r>
    </w:p>
    <w:p w:rsidR="00996D4E" w:rsidRPr="00BB3C9A" w:rsidRDefault="00651D8E" w:rsidP="001E39FC">
      <w:pPr>
        <w:ind w:firstLine="708"/>
      </w:pPr>
      <w:r>
        <w:lastRenderedPageBreak/>
        <w:t xml:space="preserve">Ing. Ján Malík, CSc. </w:t>
      </w:r>
      <w:r>
        <w:tab/>
      </w:r>
      <w:r>
        <w:tab/>
      </w:r>
      <w:r>
        <w:tab/>
        <w:t>-</w:t>
      </w:r>
      <w:r w:rsidR="00996D4E" w:rsidRPr="00BB3C9A">
        <w:tab/>
        <w:t>člen organizačného výboru</w:t>
      </w:r>
    </w:p>
    <w:p w:rsidR="00996D4E" w:rsidRDefault="007B0EA3" w:rsidP="001E39FC">
      <w:pPr>
        <w:ind w:firstLine="708"/>
      </w:pPr>
      <w:r w:rsidRPr="007B0EA3">
        <w:t xml:space="preserve">PhDr. Dušan </w:t>
      </w:r>
      <w:proofErr w:type="spellStart"/>
      <w:r w:rsidRPr="007B0EA3">
        <w:t>Gálik</w:t>
      </w:r>
      <w:proofErr w:type="spellEnd"/>
      <w:r w:rsidRPr="007B0EA3">
        <w:t>, CSc.</w:t>
      </w:r>
      <w:r w:rsidR="00996D4E" w:rsidRPr="00BB3C9A">
        <w:tab/>
      </w:r>
      <w:r w:rsidR="00996D4E" w:rsidRPr="00BB3C9A">
        <w:tab/>
      </w:r>
      <w:r w:rsidR="00996D4E" w:rsidRPr="00BB3C9A">
        <w:tab/>
      </w:r>
      <w:r>
        <w:t>-</w:t>
      </w:r>
      <w:r>
        <w:tab/>
      </w:r>
      <w:r w:rsidR="00996D4E" w:rsidRPr="00BB3C9A">
        <w:t>člen organizačného výboru</w:t>
      </w:r>
    </w:p>
    <w:p w:rsidR="007B0EA3" w:rsidRDefault="007B0EA3" w:rsidP="007B0EA3">
      <w:pPr>
        <w:ind w:firstLine="708"/>
      </w:pPr>
      <w:r>
        <w:t xml:space="preserve">Prof. RNDr. </w:t>
      </w:r>
      <w:proofErr w:type="spellStart"/>
      <w:r>
        <w:t>Karol</w:t>
      </w:r>
      <w:proofErr w:type="spellEnd"/>
      <w:r>
        <w:t xml:space="preserve"> </w:t>
      </w:r>
      <w:proofErr w:type="spellStart"/>
      <w:r>
        <w:t>Marhold</w:t>
      </w:r>
      <w:proofErr w:type="spellEnd"/>
      <w:r>
        <w:t>, CSc.</w:t>
      </w:r>
      <w:r>
        <w:tab/>
      </w:r>
      <w:r>
        <w:tab/>
        <w:t>-</w:t>
      </w:r>
      <w:r>
        <w:tab/>
      </w:r>
      <w:r w:rsidRPr="00BB3C9A">
        <w:t>člen organizačného výboru</w:t>
      </w:r>
    </w:p>
    <w:p w:rsidR="00996D4E" w:rsidRDefault="00996D4E" w:rsidP="001E39FC">
      <w:pPr>
        <w:ind w:firstLine="708"/>
      </w:pPr>
      <w:proofErr w:type="spellStart"/>
      <w:r w:rsidRPr="00BB3C9A">
        <w:t>Ing.Karol</w:t>
      </w:r>
      <w:proofErr w:type="spellEnd"/>
      <w:r w:rsidRPr="00BB3C9A">
        <w:t xml:space="preserve"> </w:t>
      </w:r>
      <w:proofErr w:type="spellStart"/>
      <w:r w:rsidRPr="00BB3C9A">
        <w:t>Volner</w:t>
      </w:r>
      <w:proofErr w:type="spellEnd"/>
      <w:r w:rsidRPr="00BB3C9A">
        <w:tab/>
      </w:r>
      <w:r w:rsidRPr="00BB3C9A">
        <w:tab/>
      </w:r>
      <w:r w:rsidRPr="00BB3C9A">
        <w:tab/>
      </w:r>
      <w:r w:rsidRPr="00BB3C9A">
        <w:tab/>
        <w:t xml:space="preserve">- </w:t>
      </w:r>
      <w:r w:rsidRPr="00BB3C9A">
        <w:tab/>
        <w:t>člen organizačného výboru</w:t>
      </w:r>
    </w:p>
    <w:p w:rsidR="00996D4E" w:rsidRPr="00BB3C9A" w:rsidRDefault="00996D4E" w:rsidP="00516B88">
      <w:pPr>
        <w:ind w:firstLine="708"/>
        <w:jc w:val="both"/>
        <w:rPr>
          <w:sz w:val="22"/>
          <w:szCs w:val="22"/>
          <w:lang w:val="sk-SK"/>
        </w:rPr>
      </w:pPr>
      <w:bookmarkStart w:id="0" w:name="_GoBack"/>
      <w:bookmarkEnd w:id="0"/>
    </w:p>
    <w:p w:rsidR="00996D4E" w:rsidRPr="00BB3C9A" w:rsidRDefault="00996D4E" w:rsidP="00516B88">
      <w:pPr>
        <w:ind w:firstLine="708"/>
        <w:jc w:val="both"/>
        <w:rPr>
          <w:sz w:val="22"/>
          <w:szCs w:val="22"/>
          <w:lang w:val="sk-SK"/>
        </w:rPr>
      </w:pPr>
      <w:r w:rsidRPr="00BB3C9A">
        <w:rPr>
          <w:sz w:val="22"/>
          <w:szCs w:val="22"/>
          <w:lang w:val="sk-SK"/>
        </w:rPr>
        <w:t xml:space="preserve">Vína sa hodnotia senzorickou analýzou (zmyslovým posúdením) za použitia 100 bodového systému OIV a Medzinárodnej únie enológov. </w:t>
      </w:r>
      <w:r w:rsidR="002029F5">
        <w:rPr>
          <w:sz w:val="22"/>
          <w:szCs w:val="22"/>
          <w:lang w:val="sk-SK"/>
        </w:rPr>
        <w:t>Hodno</w:t>
      </w:r>
      <w:r w:rsidR="00813F8D">
        <w:rPr>
          <w:sz w:val="22"/>
          <w:szCs w:val="22"/>
          <w:lang w:val="sk-SK"/>
        </w:rPr>
        <w:t xml:space="preserve">tenie je plne informatizované s </w:t>
      </w:r>
      <w:r w:rsidR="002029F5">
        <w:rPr>
          <w:sz w:val="22"/>
          <w:szCs w:val="22"/>
          <w:lang w:val="sk-SK"/>
        </w:rPr>
        <w:t xml:space="preserve">použitím systému ELWIS </w:t>
      </w:r>
      <w:r w:rsidR="00813F8D">
        <w:rPr>
          <w:sz w:val="22"/>
          <w:szCs w:val="22"/>
          <w:lang w:val="sk-SK"/>
        </w:rPr>
        <w:t xml:space="preserve">Národného vinárskeho centra ČR. </w:t>
      </w:r>
      <w:r w:rsidRPr="00BB3C9A">
        <w:rPr>
          <w:sz w:val="22"/>
          <w:szCs w:val="22"/>
          <w:lang w:val="sk-SK"/>
        </w:rPr>
        <w:t xml:space="preserve">Pri posudzovaní sa používajú nasledovné kritériá: </w:t>
      </w:r>
    </w:p>
    <w:p w:rsidR="00996D4E" w:rsidRPr="00BB3C9A" w:rsidRDefault="00996D4E" w:rsidP="00DF169A">
      <w:pPr>
        <w:pStyle w:val="Odsekzoznamu"/>
        <w:numPr>
          <w:ilvl w:val="0"/>
          <w:numId w:val="1"/>
        </w:numPr>
        <w:jc w:val="both"/>
        <w:rPr>
          <w:sz w:val="22"/>
          <w:szCs w:val="22"/>
          <w:lang w:val="sk-SK"/>
        </w:rPr>
      </w:pPr>
      <w:r w:rsidRPr="00BB3C9A">
        <w:rPr>
          <w:sz w:val="22"/>
          <w:szCs w:val="22"/>
          <w:lang w:val="sk-SK"/>
        </w:rPr>
        <w:t>vzhľad: čistota a vzhľad okrem čistoty</w:t>
      </w:r>
    </w:p>
    <w:p w:rsidR="00996D4E" w:rsidRPr="00BB3C9A" w:rsidRDefault="00996D4E" w:rsidP="00DF169A">
      <w:pPr>
        <w:pStyle w:val="Odsekzoznamu"/>
        <w:numPr>
          <w:ilvl w:val="0"/>
          <w:numId w:val="1"/>
        </w:numPr>
        <w:jc w:val="both"/>
        <w:rPr>
          <w:sz w:val="22"/>
          <w:szCs w:val="22"/>
          <w:lang w:val="sk-SK"/>
        </w:rPr>
      </w:pPr>
      <w:r w:rsidRPr="00BB3C9A">
        <w:rPr>
          <w:sz w:val="22"/>
          <w:szCs w:val="22"/>
          <w:lang w:val="sk-SK"/>
        </w:rPr>
        <w:t>priamy vnem nosom: čistota, pozitívna intenzita a kvalita vône</w:t>
      </w:r>
    </w:p>
    <w:p w:rsidR="00996D4E" w:rsidRPr="00BB3C9A" w:rsidRDefault="00996D4E" w:rsidP="00DF169A">
      <w:pPr>
        <w:pStyle w:val="Odsekzoznamu"/>
        <w:numPr>
          <w:ilvl w:val="0"/>
          <w:numId w:val="1"/>
        </w:numPr>
        <w:jc w:val="both"/>
        <w:rPr>
          <w:sz w:val="22"/>
          <w:szCs w:val="22"/>
          <w:lang w:val="sk-SK"/>
        </w:rPr>
      </w:pPr>
      <w:r w:rsidRPr="00BB3C9A">
        <w:rPr>
          <w:sz w:val="22"/>
          <w:szCs w:val="22"/>
          <w:lang w:val="sk-SK"/>
        </w:rPr>
        <w:t xml:space="preserve">vnem v ústach: čistota, pozitívna intenzita, perzistencia a kvalita chuti </w:t>
      </w:r>
    </w:p>
    <w:p w:rsidR="00996D4E" w:rsidRPr="00BB3C9A" w:rsidRDefault="00996D4E" w:rsidP="00DF169A">
      <w:pPr>
        <w:pStyle w:val="Odsekzoznamu"/>
        <w:numPr>
          <w:ilvl w:val="0"/>
          <w:numId w:val="1"/>
        </w:numPr>
        <w:jc w:val="both"/>
        <w:rPr>
          <w:sz w:val="22"/>
          <w:szCs w:val="22"/>
          <w:lang w:val="sk-SK"/>
        </w:rPr>
      </w:pPr>
      <w:r w:rsidRPr="00BB3C9A">
        <w:rPr>
          <w:sz w:val="22"/>
          <w:szCs w:val="22"/>
          <w:lang w:val="sk-SK"/>
        </w:rPr>
        <w:t>celková harmónia</w:t>
      </w:r>
    </w:p>
    <w:p w:rsidR="00996D4E" w:rsidRPr="00BB3C9A" w:rsidRDefault="00996D4E" w:rsidP="00DF169A">
      <w:pPr>
        <w:jc w:val="both"/>
        <w:rPr>
          <w:sz w:val="22"/>
          <w:szCs w:val="22"/>
          <w:lang w:val="sk-SK"/>
        </w:rPr>
      </w:pPr>
      <w:r w:rsidRPr="00BB3C9A">
        <w:rPr>
          <w:sz w:val="22"/>
          <w:szCs w:val="22"/>
          <w:lang w:val="sk-SK"/>
        </w:rPr>
        <w:t xml:space="preserve">Pri šumivých vínach sa posudzuje i perlenie (vzhľad okrem čistoty, vnem v ústach – </w:t>
      </w:r>
      <w:proofErr w:type="spellStart"/>
      <w:r w:rsidRPr="00BB3C9A">
        <w:rPr>
          <w:sz w:val="22"/>
          <w:szCs w:val="22"/>
          <w:lang w:val="sk-SK"/>
        </w:rPr>
        <w:t>perzistencia</w:t>
      </w:r>
      <w:proofErr w:type="spellEnd"/>
      <w:r w:rsidRPr="00BB3C9A">
        <w:rPr>
          <w:sz w:val="22"/>
          <w:szCs w:val="22"/>
          <w:lang w:val="sk-SK"/>
        </w:rPr>
        <w:t xml:space="preserve"> a kvalita pe</w:t>
      </w:r>
      <w:r w:rsidR="00573BCA">
        <w:rPr>
          <w:sz w:val="22"/>
          <w:szCs w:val="22"/>
          <w:lang w:val="sk-SK"/>
        </w:rPr>
        <w:t>rlenia</w:t>
      </w:r>
      <w:r w:rsidRPr="00BB3C9A">
        <w:rPr>
          <w:sz w:val="22"/>
          <w:szCs w:val="22"/>
          <w:lang w:val="sk-SK"/>
        </w:rPr>
        <w:t xml:space="preserve"> a celková harmónia vo vzťahu k perleniu).</w:t>
      </w:r>
    </w:p>
    <w:p w:rsidR="00996D4E" w:rsidRPr="00BB3C9A" w:rsidRDefault="00996D4E" w:rsidP="008E61EA">
      <w:pPr>
        <w:ind w:firstLine="708"/>
        <w:jc w:val="both"/>
        <w:rPr>
          <w:sz w:val="22"/>
          <w:szCs w:val="22"/>
          <w:lang w:val="sk-SK"/>
        </w:rPr>
      </w:pPr>
      <w:r w:rsidRPr="00BB3C9A">
        <w:rPr>
          <w:sz w:val="22"/>
          <w:szCs w:val="22"/>
          <w:lang w:val="sk-SK"/>
        </w:rPr>
        <w:t>Posudzovaným vlastnostiam  sa pre každé víno zvlášť priraďujú nasledovné  kvalifikácie:  vynikajúce,  veľmi  dobré, dobré, vyhovujúce, nevyhovujúce. Tieto sa kvantifikujú pridelením bodových hodnôt v hodnotiacej tabuľke tak, aby celková známka mohla slúžiť na porovnanie súťažných vín, pričom 100 bodov môže získať víno, ktoré vyniká vo všetkých posudzovaných parametroch. Pomyselné nulové hodnotenie (40 bodov) znamená elimináciu celkovo nevyhovujúceho vína.</w:t>
      </w:r>
    </w:p>
    <w:p w:rsidR="00996D4E" w:rsidRPr="00BB3C9A" w:rsidRDefault="00996D4E" w:rsidP="00516B88">
      <w:pPr>
        <w:rPr>
          <w:sz w:val="22"/>
          <w:szCs w:val="22"/>
          <w:lang w:val="sk-SK"/>
        </w:rPr>
      </w:pPr>
    </w:p>
    <w:p w:rsidR="00996D4E" w:rsidRPr="00BB3C9A" w:rsidRDefault="00996D4E" w:rsidP="00516B88">
      <w:pPr>
        <w:pStyle w:val="Zkladntext"/>
        <w:rPr>
          <w:sz w:val="22"/>
          <w:szCs w:val="22"/>
        </w:rPr>
      </w:pPr>
      <w:r w:rsidRPr="00BB3C9A">
        <w:rPr>
          <w:sz w:val="22"/>
          <w:szCs w:val="22"/>
        </w:rPr>
        <w:tab/>
      </w:r>
      <w:r w:rsidR="003A3738" w:rsidRPr="00BB3C9A">
        <w:rPr>
          <w:sz w:val="22"/>
          <w:szCs w:val="22"/>
        </w:rPr>
        <w:t>Výsledné hodnotenie vína v</w:t>
      </w:r>
      <w:r w:rsidR="003A3738">
        <w:rPr>
          <w:sz w:val="22"/>
          <w:szCs w:val="22"/>
        </w:rPr>
        <w:t> komisii predstavuje vážený</w:t>
      </w:r>
      <w:r w:rsidR="003A3738" w:rsidRPr="00BB3C9A">
        <w:rPr>
          <w:sz w:val="22"/>
          <w:szCs w:val="22"/>
        </w:rPr>
        <w:t xml:space="preserve"> priemer známok od všetkých hodnotiteľov</w:t>
      </w:r>
      <w:r w:rsidR="003A3738">
        <w:rPr>
          <w:sz w:val="22"/>
          <w:szCs w:val="22"/>
        </w:rPr>
        <w:t xml:space="preserve"> po eliminácii krajných hodnôt. </w:t>
      </w:r>
    </w:p>
    <w:p w:rsidR="00996D4E" w:rsidRPr="00BB3C9A" w:rsidRDefault="00996D4E" w:rsidP="00516B88">
      <w:pPr>
        <w:pStyle w:val="Zkladntext"/>
        <w:rPr>
          <w:sz w:val="22"/>
          <w:szCs w:val="22"/>
        </w:rPr>
      </w:pPr>
    </w:p>
    <w:p w:rsidR="00996D4E" w:rsidRPr="00BB3C9A" w:rsidRDefault="00996D4E" w:rsidP="00516B88">
      <w:pPr>
        <w:pStyle w:val="Zkladntext"/>
        <w:rPr>
          <w:sz w:val="22"/>
          <w:szCs w:val="22"/>
        </w:rPr>
      </w:pPr>
      <w:r w:rsidRPr="00BB3C9A">
        <w:rPr>
          <w:sz w:val="22"/>
          <w:szCs w:val="22"/>
        </w:rPr>
        <w:t>Organizátor súťaže archivuje hodnotiace hárky od všetkých hodnotiteľov najmenej po dobu dvoch rokov od uskutočn</w:t>
      </w:r>
      <w:r w:rsidR="00602C95">
        <w:rPr>
          <w:sz w:val="22"/>
          <w:szCs w:val="22"/>
        </w:rPr>
        <w:t>enia súťaže vo forme vytlačených zostáv podpísaných</w:t>
      </w:r>
      <w:r w:rsidRPr="00BB3C9A">
        <w:rPr>
          <w:sz w:val="22"/>
          <w:szCs w:val="22"/>
        </w:rPr>
        <w:t xml:space="preserve"> riaditeľom súťaže, predsedami komisií resp. jednotlivými hodnotiteľmi.</w:t>
      </w:r>
    </w:p>
    <w:p w:rsidR="00996D4E" w:rsidRPr="00BB3C9A" w:rsidRDefault="00996D4E" w:rsidP="00516B88">
      <w:pPr>
        <w:pStyle w:val="Zkladntext"/>
        <w:rPr>
          <w:sz w:val="22"/>
          <w:szCs w:val="22"/>
        </w:rPr>
      </w:pPr>
    </w:p>
    <w:p w:rsidR="00996D4E" w:rsidRPr="00BB3C9A" w:rsidRDefault="00996D4E" w:rsidP="00516B88">
      <w:pPr>
        <w:pStyle w:val="Zkladntext"/>
      </w:pPr>
    </w:p>
    <w:p w:rsidR="00996D4E" w:rsidRPr="00BB3C9A" w:rsidRDefault="00996D4E" w:rsidP="00606F92">
      <w:pPr>
        <w:jc w:val="center"/>
        <w:rPr>
          <w:b/>
          <w:sz w:val="22"/>
          <w:szCs w:val="22"/>
          <w:lang w:val="sk-SK"/>
        </w:rPr>
      </w:pPr>
      <w:r w:rsidRPr="00BB3C9A">
        <w:rPr>
          <w:b/>
          <w:sz w:val="22"/>
          <w:szCs w:val="22"/>
          <w:lang w:val="sk-SK"/>
        </w:rPr>
        <w:t>Článok 4</w:t>
      </w:r>
    </w:p>
    <w:p w:rsidR="00996D4E" w:rsidRPr="00BB3C9A" w:rsidRDefault="00996D4E" w:rsidP="00606F92">
      <w:pPr>
        <w:jc w:val="center"/>
        <w:rPr>
          <w:sz w:val="22"/>
          <w:szCs w:val="22"/>
          <w:lang w:val="sk-SK"/>
        </w:rPr>
      </w:pPr>
      <w:r w:rsidRPr="00BB3C9A">
        <w:rPr>
          <w:b/>
          <w:sz w:val="22"/>
          <w:szCs w:val="22"/>
          <w:lang w:val="sk-SK"/>
        </w:rPr>
        <w:t>Zloženie a činnosť hodnotiacich komisií</w:t>
      </w:r>
    </w:p>
    <w:p w:rsidR="00996D4E" w:rsidRPr="00BB3C9A" w:rsidRDefault="00996D4E" w:rsidP="00516B88">
      <w:pPr>
        <w:rPr>
          <w:sz w:val="22"/>
          <w:szCs w:val="22"/>
          <w:lang w:val="sk-SK"/>
        </w:rPr>
      </w:pPr>
    </w:p>
    <w:p w:rsidR="003A3738" w:rsidRPr="00BB3C9A" w:rsidRDefault="00996D4E" w:rsidP="003A3738">
      <w:pPr>
        <w:jc w:val="both"/>
        <w:rPr>
          <w:sz w:val="22"/>
          <w:szCs w:val="22"/>
          <w:lang w:val="sk-SK"/>
        </w:rPr>
      </w:pPr>
      <w:r w:rsidRPr="00BB3C9A">
        <w:rPr>
          <w:sz w:val="22"/>
          <w:szCs w:val="22"/>
          <w:lang w:val="sk-SK"/>
        </w:rPr>
        <w:tab/>
      </w:r>
      <w:r w:rsidR="003A3738" w:rsidRPr="00BB3C9A">
        <w:rPr>
          <w:sz w:val="22"/>
          <w:szCs w:val="22"/>
          <w:lang w:val="sk-SK"/>
        </w:rPr>
        <w:t xml:space="preserve">Organizačný výbor súťaže Víno SAV vymenuje </w:t>
      </w:r>
      <w:r w:rsidR="003A3738">
        <w:rPr>
          <w:sz w:val="22"/>
          <w:szCs w:val="22"/>
          <w:lang w:val="sk-SK"/>
        </w:rPr>
        <w:t xml:space="preserve">najmenej </w:t>
      </w:r>
      <w:r w:rsidR="003A3738" w:rsidRPr="00BB3C9A">
        <w:rPr>
          <w:sz w:val="22"/>
          <w:szCs w:val="22"/>
          <w:lang w:val="sk-SK"/>
        </w:rPr>
        <w:t>päťčlenné degustačné komisie zostavené z</w:t>
      </w:r>
      <w:r w:rsidR="003A3738">
        <w:rPr>
          <w:sz w:val="22"/>
          <w:szCs w:val="22"/>
          <w:lang w:val="sk-SK"/>
        </w:rPr>
        <w:t>o slovenských vedcov,</w:t>
      </w:r>
      <w:r w:rsidR="003A3738" w:rsidRPr="00BB3C9A">
        <w:rPr>
          <w:sz w:val="22"/>
          <w:szCs w:val="22"/>
          <w:lang w:val="sk-SK"/>
        </w:rPr>
        <w:t xml:space="preserve"> členov UčS SAV. Každej komisii predsedá renomovaný enológ, ktorého úlohou je koordinovať činnosť komisie a dohliadať na správnosť a korektnosť posudzovania predkladaných vzoriek. </w:t>
      </w:r>
      <w:r w:rsidR="003A3738" w:rsidRPr="00573BCA">
        <w:rPr>
          <w:color w:val="FF0000"/>
          <w:sz w:val="22"/>
          <w:szCs w:val="22"/>
          <w:lang w:val="sk-SK"/>
        </w:rPr>
        <w:t>Bodové hodnotenie predsedu komisie má len informatívny charakter a nezapočítava sa do celkovej známky jednotlivých vín.</w:t>
      </w:r>
      <w:r w:rsidR="003A3738">
        <w:rPr>
          <w:sz w:val="22"/>
          <w:szCs w:val="22"/>
          <w:lang w:val="sk-SK"/>
        </w:rPr>
        <w:t xml:space="preserve"> Za člena komisie môže riaditeľ súťaže vymenovať aj významnú domácu alebo zahraničnú vinársku osobnosť, pričom aj toto hodnotenie bude len informatívne a nebude sa do výslednej známky zarátavať.</w:t>
      </w:r>
    </w:p>
    <w:p w:rsidR="00996D4E" w:rsidRPr="00BB3C9A" w:rsidRDefault="00996D4E" w:rsidP="00516B88">
      <w:pPr>
        <w:jc w:val="both"/>
        <w:rPr>
          <w:sz w:val="22"/>
          <w:szCs w:val="22"/>
          <w:lang w:val="sk-SK"/>
        </w:rPr>
      </w:pPr>
    </w:p>
    <w:p w:rsidR="00996D4E" w:rsidRPr="00BB3C9A" w:rsidRDefault="00996D4E" w:rsidP="00516B88">
      <w:pPr>
        <w:jc w:val="both"/>
        <w:rPr>
          <w:sz w:val="22"/>
          <w:szCs w:val="22"/>
          <w:lang w:val="sk-SK"/>
        </w:rPr>
      </w:pPr>
    </w:p>
    <w:p w:rsidR="00996D4E" w:rsidRPr="00BB3C9A" w:rsidRDefault="00996D4E" w:rsidP="00516B88">
      <w:pPr>
        <w:jc w:val="both"/>
        <w:rPr>
          <w:sz w:val="22"/>
          <w:szCs w:val="22"/>
          <w:lang w:val="sk-SK"/>
        </w:rPr>
      </w:pPr>
      <w:r w:rsidRPr="00BB3C9A">
        <w:rPr>
          <w:sz w:val="22"/>
          <w:szCs w:val="22"/>
          <w:lang w:val="sk-SK"/>
        </w:rPr>
        <w:tab/>
        <w:t xml:space="preserve">Základnou zásadou hodnotenia je anonymita. Všetkým hodnotiteľom vrátane predsedov komisií sa deklaruje len kategória vína a ročník. Vzorky s prideleným súťažným číslom sa predkladajú plne zahalené, bez možnosti identifikácie. Vína na degustáciu sa predkladajú osobitne a v optimálnom časovom slede. Začína sa šumivými vínami, nasledujú tiché vína biele, ružové a červené od najmladších k najstarším, od suchých k sladším, končí sa vínami tokajskými a ostatnými prírodne sladkými vínami. </w:t>
      </w:r>
    </w:p>
    <w:p w:rsidR="00996D4E" w:rsidRDefault="00996D4E" w:rsidP="00850AA9">
      <w:pPr>
        <w:ind w:firstLine="708"/>
        <w:jc w:val="both"/>
        <w:rPr>
          <w:sz w:val="22"/>
          <w:szCs w:val="22"/>
          <w:lang w:val="sk-SK"/>
        </w:rPr>
      </w:pPr>
      <w:r w:rsidRPr="00BB3C9A">
        <w:rPr>
          <w:sz w:val="22"/>
          <w:szCs w:val="22"/>
          <w:lang w:val="sk-SK"/>
        </w:rPr>
        <w:t xml:space="preserve">Pred začiatkom hodnotiaceho dňa  sa porotcom predstaví kalibračná vzorka, ktorej celkovú známku pridelili predsedovia komisií a odborný garant pred začiatkom súťaže. Kalibrácia slúži na nastavenie kritérií a zosúladenie bodovania jednotlivých hodnotiteľov a komisií. </w:t>
      </w:r>
    </w:p>
    <w:p w:rsidR="00D24225" w:rsidRDefault="00D24225" w:rsidP="00850AA9">
      <w:pPr>
        <w:ind w:firstLine="708"/>
        <w:jc w:val="both"/>
        <w:rPr>
          <w:sz w:val="22"/>
          <w:szCs w:val="22"/>
          <w:lang w:val="sk-SK"/>
        </w:rPr>
      </w:pPr>
    </w:p>
    <w:p w:rsidR="00D24225" w:rsidRPr="00BB3C9A" w:rsidRDefault="00D24225" w:rsidP="00850AA9">
      <w:pPr>
        <w:ind w:firstLine="708"/>
        <w:jc w:val="both"/>
        <w:rPr>
          <w:sz w:val="22"/>
          <w:szCs w:val="22"/>
          <w:lang w:val="sk-SK"/>
        </w:rPr>
      </w:pPr>
    </w:p>
    <w:p w:rsidR="00996D4E" w:rsidRPr="00BB3C9A" w:rsidRDefault="00996D4E" w:rsidP="00516B88">
      <w:pPr>
        <w:ind w:firstLine="708"/>
        <w:jc w:val="both"/>
        <w:rPr>
          <w:sz w:val="22"/>
          <w:szCs w:val="22"/>
          <w:lang w:val="sk-SK"/>
        </w:rPr>
      </w:pPr>
      <w:r w:rsidRPr="00BB3C9A">
        <w:rPr>
          <w:sz w:val="22"/>
          <w:szCs w:val="22"/>
          <w:lang w:val="sk-SK"/>
        </w:rPr>
        <w:lastRenderedPageBreak/>
        <w:t xml:space="preserve"> Súťažné vína sa k posúdeniu predkladajú pri následovných teplotách:</w:t>
      </w:r>
    </w:p>
    <w:p w:rsidR="00996D4E" w:rsidRPr="00BB3C9A" w:rsidRDefault="00813F8D" w:rsidP="00516B88">
      <w:pPr>
        <w:ind w:left="708" w:firstLine="708"/>
        <w:rPr>
          <w:sz w:val="22"/>
          <w:szCs w:val="22"/>
          <w:lang w:val="sk-SK"/>
        </w:rPr>
      </w:pPr>
      <w:r>
        <w:rPr>
          <w:sz w:val="22"/>
          <w:szCs w:val="22"/>
          <w:lang w:val="sk-SK"/>
        </w:rPr>
        <w:t> biele,</w:t>
      </w:r>
      <w:r w:rsidR="00996D4E" w:rsidRPr="00BB3C9A">
        <w:rPr>
          <w:sz w:val="22"/>
          <w:szCs w:val="22"/>
          <w:lang w:val="sk-SK"/>
        </w:rPr>
        <w:t xml:space="preserve"> ružové</w:t>
      </w:r>
      <w:r w:rsidR="00A913EB">
        <w:rPr>
          <w:sz w:val="22"/>
          <w:szCs w:val="22"/>
          <w:lang w:val="sk-SK"/>
        </w:rPr>
        <w:t xml:space="preserve"> a oranžové</w:t>
      </w:r>
      <w:r w:rsidR="00996D4E" w:rsidRPr="00BB3C9A">
        <w:rPr>
          <w:sz w:val="22"/>
          <w:szCs w:val="22"/>
          <w:lang w:val="sk-SK"/>
        </w:rPr>
        <w:tab/>
      </w:r>
      <w:r w:rsidR="00996D4E" w:rsidRPr="00BB3C9A">
        <w:rPr>
          <w:sz w:val="22"/>
          <w:szCs w:val="22"/>
          <w:lang w:val="sk-SK"/>
        </w:rPr>
        <w:tab/>
      </w:r>
      <w:r w:rsidR="00996D4E" w:rsidRPr="00BB3C9A">
        <w:rPr>
          <w:sz w:val="22"/>
          <w:szCs w:val="22"/>
          <w:lang w:val="sk-SK"/>
        </w:rPr>
        <w:tab/>
        <w:t>10 – 12°C</w:t>
      </w:r>
    </w:p>
    <w:p w:rsidR="00996D4E" w:rsidRPr="00BB3C9A" w:rsidRDefault="00996D4E" w:rsidP="00516B88">
      <w:pPr>
        <w:ind w:left="708" w:firstLine="708"/>
        <w:rPr>
          <w:sz w:val="22"/>
          <w:szCs w:val="22"/>
          <w:lang w:val="sk-SK"/>
        </w:rPr>
      </w:pPr>
      <w:r w:rsidRPr="00BB3C9A">
        <w:rPr>
          <w:sz w:val="22"/>
          <w:szCs w:val="22"/>
          <w:lang w:val="sk-SK"/>
        </w:rPr>
        <w:t xml:space="preserve"> červené                </w:t>
      </w:r>
      <w:r w:rsidRPr="00BB3C9A">
        <w:rPr>
          <w:sz w:val="22"/>
          <w:szCs w:val="22"/>
          <w:lang w:val="sk-SK"/>
        </w:rPr>
        <w:tab/>
      </w:r>
      <w:r w:rsidRPr="00BB3C9A">
        <w:rPr>
          <w:sz w:val="22"/>
          <w:szCs w:val="22"/>
          <w:lang w:val="sk-SK"/>
        </w:rPr>
        <w:tab/>
      </w:r>
      <w:r w:rsidRPr="00BB3C9A">
        <w:rPr>
          <w:sz w:val="22"/>
          <w:szCs w:val="22"/>
          <w:lang w:val="sk-SK"/>
        </w:rPr>
        <w:tab/>
      </w:r>
      <w:r w:rsidRPr="00BB3C9A">
        <w:rPr>
          <w:sz w:val="22"/>
          <w:szCs w:val="22"/>
          <w:lang w:val="sk-SK"/>
        </w:rPr>
        <w:tab/>
        <w:t xml:space="preserve">15 - 18 </w:t>
      </w:r>
      <w:r w:rsidR="00136B0F" w:rsidRPr="00BB3C9A">
        <w:rPr>
          <w:sz w:val="22"/>
          <w:szCs w:val="22"/>
          <w:lang w:val="sk-SK"/>
        </w:rPr>
        <w:t>°</w:t>
      </w:r>
      <w:r w:rsidRPr="00BB3C9A">
        <w:rPr>
          <w:sz w:val="22"/>
          <w:szCs w:val="22"/>
          <w:lang w:val="sk-SK"/>
        </w:rPr>
        <w:t>C</w:t>
      </w:r>
    </w:p>
    <w:p w:rsidR="00996D4E" w:rsidRPr="00BB3C9A" w:rsidRDefault="00996D4E" w:rsidP="00516B88">
      <w:pPr>
        <w:ind w:left="708" w:firstLine="708"/>
        <w:rPr>
          <w:sz w:val="22"/>
          <w:szCs w:val="22"/>
          <w:lang w:val="sk-SK"/>
        </w:rPr>
      </w:pPr>
      <w:r w:rsidRPr="00BB3C9A">
        <w:rPr>
          <w:sz w:val="22"/>
          <w:szCs w:val="22"/>
          <w:lang w:val="sk-SK"/>
        </w:rPr>
        <w:t xml:space="preserve"> šumivé                            </w:t>
      </w:r>
      <w:r w:rsidRPr="00BB3C9A">
        <w:rPr>
          <w:sz w:val="22"/>
          <w:szCs w:val="22"/>
          <w:lang w:val="sk-SK"/>
        </w:rPr>
        <w:tab/>
      </w:r>
      <w:r w:rsidRPr="00BB3C9A">
        <w:rPr>
          <w:sz w:val="22"/>
          <w:szCs w:val="22"/>
          <w:lang w:val="sk-SK"/>
        </w:rPr>
        <w:tab/>
      </w:r>
      <w:r w:rsidRPr="00BB3C9A">
        <w:rPr>
          <w:sz w:val="22"/>
          <w:szCs w:val="22"/>
          <w:lang w:val="sk-SK"/>
        </w:rPr>
        <w:tab/>
      </w:r>
      <w:r w:rsidR="004E7291">
        <w:rPr>
          <w:sz w:val="22"/>
          <w:szCs w:val="22"/>
          <w:lang w:val="sk-SK"/>
        </w:rPr>
        <w:t xml:space="preserve">  </w:t>
      </w:r>
      <w:r w:rsidRPr="00BB3C9A">
        <w:rPr>
          <w:sz w:val="22"/>
          <w:szCs w:val="22"/>
          <w:lang w:val="sk-SK"/>
        </w:rPr>
        <w:t xml:space="preserve">8 - 10 </w:t>
      </w:r>
      <w:r w:rsidR="00136B0F" w:rsidRPr="00BB3C9A">
        <w:rPr>
          <w:sz w:val="22"/>
          <w:szCs w:val="22"/>
          <w:lang w:val="sk-SK"/>
        </w:rPr>
        <w:t>°</w:t>
      </w:r>
      <w:r w:rsidRPr="00BB3C9A">
        <w:rPr>
          <w:sz w:val="22"/>
          <w:szCs w:val="22"/>
          <w:lang w:val="sk-SK"/>
        </w:rPr>
        <w:t>C</w:t>
      </w:r>
    </w:p>
    <w:p w:rsidR="00996D4E" w:rsidRPr="00BB3C9A" w:rsidRDefault="00996D4E" w:rsidP="00516B88">
      <w:pPr>
        <w:ind w:left="708" w:firstLine="708"/>
        <w:rPr>
          <w:sz w:val="22"/>
          <w:szCs w:val="22"/>
          <w:lang w:val="sk-SK"/>
        </w:rPr>
      </w:pPr>
      <w:r w:rsidRPr="00BB3C9A">
        <w:rPr>
          <w:sz w:val="22"/>
          <w:szCs w:val="22"/>
          <w:lang w:val="sk-SK"/>
        </w:rPr>
        <w:t> tokajské a ostatné prírodne sladké</w:t>
      </w:r>
      <w:r w:rsidRPr="00BB3C9A">
        <w:rPr>
          <w:sz w:val="22"/>
          <w:szCs w:val="22"/>
          <w:lang w:val="sk-SK"/>
        </w:rPr>
        <w:tab/>
      </w:r>
      <w:r w:rsidRPr="00BB3C9A">
        <w:rPr>
          <w:sz w:val="22"/>
          <w:szCs w:val="22"/>
          <w:lang w:val="sk-SK"/>
        </w:rPr>
        <w:tab/>
        <w:t xml:space="preserve">10 - 14 </w:t>
      </w:r>
      <w:r w:rsidR="00136B0F" w:rsidRPr="00BB3C9A">
        <w:rPr>
          <w:sz w:val="22"/>
          <w:szCs w:val="22"/>
          <w:lang w:val="sk-SK"/>
        </w:rPr>
        <w:t>°</w:t>
      </w:r>
      <w:r w:rsidRPr="00BB3C9A">
        <w:rPr>
          <w:sz w:val="22"/>
          <w:szCs w:val="22"/>
          <w:lang w:val="sk-SK"/>
        </w:rPr>
        <w:t xml:space="preserve">C </w:t>
      </w:r>
    </w:p>
    <w:p w:rsidR="00996D4E" w:rsidRDefault="00996D4E" w:rsidP="00A716F3">
      <w:pPr>
        <w:rPr>
          <w:b/>
          <w:sz w:val="22"/>
          <w:szCs w:val="22"/>
          <w:lang w:val="sk-SK"/>
        </w:rPr>
      </w:pPr>
    </w:p>
    <w:p w:rsidR="00996D4E" w:rsidRPr="00BB3C9A" w:rsidRDefault="00996D4E" w:rsidP="00516B88">
      <w:pPr>
        <w:jc w:val="center"/>
        <w:rPr>
          <w:b/>
          <w:sz w:val="22"/>
          <w:szCs w:val="22"/>
          <w:lang w:val="sk-SK"/>
        </w:rPr>
      </w:pPr>
      <w:r w:rsidRPr="00BB3C9A">
        <w:rPr>
          <w:b/>
          <w:sz w:val="22"/>
          <w:szCs w:val="22"/>
          <w:lang w:val="sk-SK"/>
        </w:rPr>
        <w:t>Článok 5</w:t>
      </w:r>
    </w:p>
    <w:p w:rsidR="00996D4E" w:rsidRPr="00BB3C9A" w:rsidRDefault="00996D4E" w:rsidP="003B3CFD">
      <w:pPr>
        <w:jc w:val="center"/>
        <w:rPr>
          <w:sz w:val="22"/>
          <w:szCs w:val="22"/>
          <w:lang w:val="sk-SK"/>
        </w:rPr>
      </w:pPr>
      <w:r w:rsidRPr="00BB3C9A">
        <w:rPr>
          <w:b/>
          <w:sz w:val="22"/>
          <w:szCs w:val="22"/>
          <w:lang w:val="sk-SK"/>
        </w:rPr>
        <w:t>Udeľovanie trofejí</w:t>
      </w:r>
    </w:p>
    <w:p w:rsidR="00996D4E" w:rsidRPr="00BB3C9A" w:rsidRDefault="00996D4E" w:rsidP="00516B88">
      <w:pPr>
        <w:rPr>
          <w:sz w:val="22"/>
          <w:szCs w:val="22"/>
          <w:lang w:val="sk-SK"/>
        </w:rPr>
      </w:pPr>
    </w:p>
    <w:p w:rsidR="00996D4E" w:rsidRPr="00BB3C9A" w:rsidRDefault="00996D4E" w:rsidP="00516B88">
      <w:pPr>
        <w:rPr>
          <w:sz w:val="22"/>
          <w:szCs w:val="22"/>
          <w:lang w:val="sk-SK"/>
        </w:rPr>
      </w:pPr>
      <w:r w:rsidRPr="00BB3C9A">
        <w:rPr>
          <w:sz w:val="22"/>
          <w:szCs w:val="22"/>
          <w:lang w:val="sk-SK"/>
        </w:rPr>
        <w:tab/>
        <w:t>Podľa počtu získaných bodov môžu vína získať trofeje:</w:t>
      </w:r>
    </w:p>
    <w:p w:rsidR="00996D4E" w:rsidRPr="00BB3C9A" w:rsidRDefault="00996D4E" w:rsidP="00516B88">
      <w:pPr>
        <w:rPr>
          <w:sz w:val="22"/>
          <w:szCs w:val="22"/>
          <w:lang w:val="sk-SK"/>
        </w:rPr>
      </w:pPr>
      <w:r w:rsidRPr="00BB3C9A">
        <w:rPr>
          <w:sz w:val="22"/>
          <w:szCs w:val="22"/>
          <w:lang w:val="sk-SK"/>
        </w:rPr>
        <w:tab/>
        <w:t>Veľká zlatá medaila</w:t>
      </w:r>
      <w:r w:rsidRPr="00BB3C9A">
        <w:rPr>
          <w:sz w:val="22"/>
          <w:szCs w:val="22"/>
          <w:lang w:val="sk-SK"/>
        </w:rPr>
        <w:tab/>
      </w:r>
      <w:r w:rsidRPr="00BB3C9A">
        <w:rPr>
          <w:sz w:val="22"/>
          <w:szCs w:val="22"/>
          <w:lang w:val="sk-SK"/>
        </w:rPr>
        <w:tab/>
      </w:r>
      <w:r w:rsidRPr="00BB3C9A">
        <w:rPr>
          <w:sz w:val="22"/>
          <w:szCs w:val="22"/>
          <w:lang w:val="sk-SK"/>
        </w:rPr>
        <w:tab/>
        <w:t xml:space="preserve"> 92- 100</w:t>
      </w:r>
    </w:p>
    <w:p w:rsidR="00996D4E" w:rsidRPr="00BB3C9A" w:rsidRDefault="00996D4E" w:rsidP="00516B88">
      <w:pPr>
        <w:ind w:firstLine="708"/>
        <w:rPr>
          <w:sz w:val="22"/>
          <w:szCs w:val="22"/>
          <w:lang w:val="sk-SK"/>
        </w:rPr>
      </w:pPr>
      <w:r w:rsidRPr="00BB3C9A">
        <w:rPr>
          <w:sz w:val="22"/>
          <w:szCs w:val="22"/>
          <w:lang w:val="sk-SK"/>
        </w:rPr>
        <w:tab/>
        <w:t>Zlatá medaila</w:t>
      </w:r>
      <w:r w:rsidRPr="00BB3C9A">
        <w:rPr>
          <w:sz w:val="22"/>
          <w:szCs w:val="22"/>
          <w:lang w:val="sk-SK"/>
        </w:rPr>
        <w:tab/>
      </w:r>
      <w:r w:rsidRPr="00BB3C9A">
        <w:rPr>
          <w:sz w:val="22"/>
          <w:szCs w:val="22"/>
          <w:lang w:val="sk-SK"/>
        </w:rPr>
        <w:tab/>
      </w:r>
      <w:r w:rsidRPr="00BB3C9A">
        <w:rPr>
          <w:sz w:val="22"/>
          <w:szCs w:val="22"/>
          <w:lang w:val="sk-SK"/>
        </w:rPr>
        <w:tab/>
        <w:t xml:space="preserve">              88 – 91,99</w:t>
      </w:r>
      <w:r w:rsidRPr="00BB3C9A">
        <w:rPr>
          <w:sz w:val="22"/>
          <w:szCs w:val="22"/>
          <w:lang w:val="sk-SK"/>
        </w:rPr>
        <w:tab/>
      </w:r>
    </w:p>
    <w:p w:rsidR="00996D4E" w:rsidRPr="00BB3C9A" w:rsidRDefault="00996D4E" w:rsidP="00516B88">
      <w:pPr>
        <w:ind w:firstLine="708"/>
        <w:rPr>
          <w:sz w:val="22"/>
          <w:szCs w:val="22"/>
          <w:lang w:val="sk-SK"/>
        </w:rPr>
      </w:pPr>
      <w:r w:rsidRPr="00BB3C9A">
        <w:rPr>
          <w:sz w:val="22"/>
          <w:szCs w:val="22"/>
          <w:lang w:val="sk-SK"/>
        </w:rPr>
        <w:tab/>
        <w:t>Strieborná medaila</w:t>
      </w:r>
      <w:r w:rsidRPr="00BB3C9A">
        <w:rPr>
          <w:sz w:val="22"/>
          <w:szCs w:val="22"/>
          <w:lang w:val="sk-SK"/>
        </w:rPr>
        <w:tab/>
      </w:r>
      <w:r w:rsidRPr="00BB3C9A">
        <w:rPr>
          <w:sz w:val="22"/>
          <w:szCs w:val="22"/>
          <w:lang w:val="sk-SK"/>
        </w:rPr>
        <w:tab/>
      </w:r>
      <w:r w:rsidRPr="00BB3C9A">
        <w:rPr>
          <w:sz w:val="22"/>
          <w:szCs w:val="22"/>
          <w:lang w:val="sk-SK"/>
        </w:rPr>
        <w:tab/>
        <w:t xml:space="preserve"> 84 – 87,99</w:t>
      </w:r>
    </w:p>
    <w:p w:rsidR="00996D4E" w:rsidRPr="00BB3C9A" w:rsidRDefault="00996D4E" w:rsidP="00516B88">
      <w:pPr>
        <w:ind w:firstLine="708"/>
        <w:rPr>
          <w:sz w:val="22"/>
          <w:szCs w:val="22"/>
          <w:lang w:val="sk-SK"/>
        </w:rPr>
      </w:pPr>
    </w:p>
    <w:p w:rsidR="00996D4E" w:rsidRPr="00D24225" w:rsidRDefault="00996D4E" w:rsidP="00516B88">
      <w:pPr>
        <w:ind w:firstLine="708"/>
        <w:jc w:val="both"/>
        <w:rPr>
          <w:color w:val="FF0000"/>
          <w:sz w:val="22"/>
          <w:szCs w:val="22"/>
          <w:lang w:val="sk-SK"/>
        </w:rPr>
      </w:pPr>
      <w:r w:rsidRPr="00BB3C9A">
        <w:rPr>
          <w:sz w:val="22"/>
          <w:szCs w:val="22"/>
          <w:lang w:val="sk-SK"/>
        </w:rPr>
        <w:t>V každej kategórii, v ktorej bude prihlásených aspoň 10 vzoriek, bude výhlasený Víťaz kategórie - víno s najvyšším bodovým ziskom</w:t>
      </w:r>
      <w:r w:rsidR="00D24225">
        <w:rPr>
          <w:sz w:val="22"/>
          <w:szCs w:val="22"/>
          <w:lang w:val="sk-SK"/>
        </w:rPr>
        <w:t>.</w:t>
      </w:r>
      <w:r w:rsidRPr="00D24225">
        <w:rPr>
          <w:color w:val="FF0000"/>
          <w:sz w:val="22"/>
          <w:szCs w:val="22"/>
          <w:lang w:val="sk-SK"/>
        </w:rPr>
        <w:t xml:space="preserve"> ktoré zároveň získalo zlatú alebo veľkú zlatú medailu. </w:t>
      </w:r>
    </w:p>
    <w:p w:rsidR="003A3738" w:rsidRPr="00BB3C9A" w:rsidRDefault="003A3738" w:rsidP="003A3738">
      <w:pPr>
        <w:ind w:firstLine="708"/>
        <w:jc w:val="both"/>
        <w:rPr>
          <w:sz w:val="22"/>
          <w:szCs w:val="22"/>
          <w:lang w:val="sk-SK"/>
        </w:rPr>
      </w:pPr>
      <w:r w:rsidRPr="00BB3C9A">
        <w:rPr>
          <w:sz w:val="22"/>
          <w:szCs w:val="22"/>
          <w:lang w:val="sk-SK"/>
        </w:rPr>
        <w:t xml:space="preserve">Šampiónom súťaže sa stane víno, ktoré získa </w:t>
      </w:r>
      <w:r w:rsidRPr="00D24225">
        <w:rPr>
          <w:color w:val="FF0000"/>
          <w:sz w:val="22"/>
          <w:szCs w:val="22"/>
          <w:lang w:val="sk-SK"/>
        </w:rPr>
        <w:t>veľkú zlatú medailu a zároveň</w:t>
      </w:r>
      <w:r w:rsidRPr="00BB3C9A">
        <w:rPr>
          <w:sz w:val="22"/>
          <w:szCs w:val="22"/>
          <w:lang w:val="sk-SK"/>
        </w:rPr>
        <w:t xml:space="preserve"> najvyššie bodové hodnotenie zo všetkých prihlásených vzoriek. </w:t>
      </w:r>
      <w:r>
        <w:rPr>
          <w:sz w:val="22"/>
          <w:szCs w:val="22"/>
          <w:lang w:val="sk-SK"/>
        </w:rPr>
        <w:t xml:space="preserve">Predseda OV a odborný garant súťaže však môžu nariadiť finálnu porovnávaciu degustáciu najvyššie hodnotených vín v jednotlivých kategóriách (tzv. „rozstrel“) za účelom určenia Šampióna. </w:t>
      </w:r>
    </w:p>
    <w:p w:rsidR="003A3738" w:rsidRPr="00BB3C9A" w:rsidRDefault="003A3738" w:rsidP="003A3738">
      <w:pPr>
        <w:ind w:firstLine="708"/>
        <w:jc w:val="both"/>
        <w:rPr>
          <w:sz w:val="22"/>
          <w:szCs w:val="22"/>
          <w:lang w:val="sk-SK"/>
        </w:rPr>
      </w:pPr>
      <w:r w:rsidRPr="00BB3C9A">
        <w:rPr>
          <w:sz w:val="22"/>
          <w:szCs w:val="22"/>
          <w:lang w:val="sk-SK"/>
        </w:rPr>
        <w:t>Víťazom kategórií a Šampiónovi budú udelené diplomy.</w:t>
      </w:r>
    </w:p>
    <w:p w:rsidR="003A3738" w:rsidRPr="00BB3C9A" w:rsidRDefault="003A3738" w:rsidP="003A3738">
      <w:pPr>
        <w:jc w:val="both"/>
        <w:rPr>
          <w:sz w:val="22"/>
          <w:szCs w:val="22"/>
          <w:lang w:val="sk-SK"/>
        </w:rPr>
      </w:pPr>
    </w:p>
    <w:p w:rsidR="003A3738" w:rsidRDefault="003A3738" w:rsidP="003A3738">
      <w:pPr>
        <w:jc w:val="both"/>
        <w:rPr>
          <w:sz w:val="22"/>
          <w:szCs w:val="22"/>
          <w:lang w:val="sk-SK"/>
        </w:rPr>
      </w:pPr>
      <w:r w:rsidRPr="00BB3C9A">
        <w:rPr>
          <w:sz w:val="22"/>
          <w:szCs w:val="22"/>
          <w:lang w:val="sk-SK"/>
        </w:rPr>
        <w:tab/>
        <w:t>Organizačný výbor udelí aj cenu US SAV za inovatívnosť. Túto cenu získa víno na základe osobitných kritérií stanovených organizátorom súťaže (novo vyšľachtená slovenská odroda/odrody,  inovatívny spôsob pestovania hrozna, inovatívna technológia, inovatívna adjustáž a podobne). Zároveň musí v súťaži získať medailové ocenenie.</w:t>
      </w:r>
    </w:p>
    <w:p w:rsidR="003A3738" w:rsidRDefault="003A3738" w:rsidP="003A3738">
      <w:pPr>
        <w:jc w:val="both"/>
        <w:rPr>
          <w:sz w:val="22"/>
          <w:szCs w:val="22"/>
          <w:lang w:val="sk-SK"/>
        </w:rPr>
      </w:pPr>
    </w:p>
    <w:p w:rsidR="003A3738" w:rsidRPr="00BB3C9A" w:rsidRDefault="003A3738" w:rsidP="003A3738">
      <w:pPr>
        <w:ind w:firstLine="708"/>
        <w:jc w:val="both"/>
        <w:rPr>
          <w:sz w:val="22"/>
          <w:szCs w:val="22"/>
          <w:lang w:val="sk-SK"/>
        </w:rPr>
      </w:pPr>
      <w:r w:rsidRPr="00BB3C9A">
        <w:rPr>
          <w:sz w:val="22"/>
          <w:szCs w:val="22"/>
          <w:lang w:val="sk-SK"/>
        </w:rPr>
        <w:t>Súčasťou ocenenia je právo označiť víno ná</w:t>
      </w:r>
      <w:r>
        <w:rPr>
          <w:sz w:val="22"/>
          <w:szCs w:val="22"/>
          <w:lang w:val="sk-SK"/>
        </w:rPr>
        <w:t>lepkou so symbolom Víno SAV „VINUM ACADEMICUM“</w:t>
      </w:r>
      <w:r w:rsidRPr="00BB3C9A">
        <w:rPr>
          <w:sz w:val="22"/>
          <w:szCs w:val="22"/>
          <w:lang w:val="sk-SK"/>
        </w:rPr>
        <w:t xml:space="preserve"> - veľká zlatá medaila, zlatá medaila, strieborná medaila, Víťaz kategórie, Šampión súťaže</w:t>
      </w:r>
      <w:r>
        <w:rPr>
          <w:sz w:val="22"/>
          <w:szCs w:val="22"/>
          <w:lang w:val="sk-SK"/>
        </w:rPr>
        <w:t>, Inovatívne víno</w:t>
      </w:r>
      <w:r w:rsidRPr="00BB3C9A">
        <w:rPr>
          <w:sz w:val="22"/>
          <w:szCs w:val="22"/>
          <w:lang w:val="sk-SK"/>
        </w:rPr>
        <w:t xml:space="preserve">. Samolepky si záujemcovia môžu zakúpiť výlučne u organizátorom  povereného zástupcu. </w:t>
      </w:r>
    </w:p>
    <w:p w:rsidR="003A3738" w:rsidRPr="00BB3C9A" w:rsidRDefault="003A3738" w:rsidP="003A3738">
      <w:pPr>
        <w:jc w:val="both"/>
        <w:rPr>
          <w:sz w:val="22"/>
          <w:szCs w:val="22"/>
          <w:lang w:val="sk-SK"/>
        </w:rPr>
      </w:pPr>
    </w:p>
    <w:p w:rsidR="003A3738" w:rsidRDefault="003A3738" w:rsidP="003A3738">
      <w:pPr>
        <w:ind w:firstLine="720"/>
        <w:jc w:val="both"/>
        <w:rPr>
          <w:sz w:val="22"/>
          <w:szCs w:val="22"/>
          <w:lang w:val="sk-SK"/>
        </w:rPr>
      </w:pPr>
      <w:r>
        <w:rPr>
          <w:sz w:val="22"/>
          <w:szCs w:val="22"/>
          <w:lang w:val="sk-SK"/>
        </w:rPr>
        <w:t>Ocene</w:t>
      </w:r>
      <w:r w:rsidRPr="00BB3C9A">
        <w:rPr>
          <w:sz w:val="22"/>
          <w:szCs w:val="22"/>
          <w:lang w:val="sk-SK"/>
        </w:rPr>
        <w:t>né vína budú využívané na reprezentačné a propagačné účely pri akciách poriadaných SAV a jej organizáciami.</w:t>
      </w:r>
    </w:p>
    <w:p w:rsidR="00996D4E" w:rsidRDefault="003A3738" w:rsidP="003A3738">
      <w:pPr>
        <w:jc w:val="both"/>
        <w:rPr>
          <w:sz w:val="22"/>
          <w:szCs w:val="22"/>
          <w:lang w:val="sk-SK"/>
        </w:rPr>
      </w:pPr>
      <w:r>
        <w:rPr>
          <w:sz w:val="22"/>
          <w:szCs w:val="22"/>
          <w:lang w:val="sk-SK"/>
        </w:rPr>
        <w:t>Prihlásením vína do súťaže Víno SAV účastníci potvrdzujú, že vybrané ocenené vína poskytnú SAV v množstve 30 ks fliaš z daného druhu na zakúpenie za zvýhodnených podmie</w:t>
      </w:r>
      <w:r w:rsidR="005F244E">
        <w:rPr>
          <w:sz w:val="22"/>
          <w:szCs w:val="22"/>
          <w:lang w:val="sk-SK"/>
        </w:rPr>
        <w:t>nok – so zľavou 50% z predajnej</w:t>
      </w:r>
      <w:r>
        <w:rPr>
          <w:sz w:val="22"/>
          <w:szCs w:val="22"/>
          <w:lang w:val="sk-SK"/>
        </w:rPr>
        <w:t xml:space="preserve"> ceny</w:t>
      </w:r>
      <w:r w:rsidR="005F244E">
        <w:rPr>
          <w:sz w:val="22"/>
          <w:szCs w:val="22"/>
          <w:lang w:val="sk-SK"/>
        </w:rPr>
        <w:t xml:space="preserve"> (uvedenej v Prihláške)</w:t>
      </w:r>
      <w:r>
        <w:rPr>
          <w:sz w:val="22"/>
          <w:szCs w:val="22"/>
          <w:lang w:val="sk-SK"/>
        </w:rPr>
        <w:t>.</w:t>
      </w:r>
    </w:p>
    <w:p w:rsidR="003A3738" w:rsidRPr="00BB3C9A" w:rsidRDefault="003A3738" w:rsidP="003A3738">
      <w:pPr>
        <w:jc w:val="both"/>
        <w:rPr>
          <w:b/>
          <w:sz w:val="22"/>
          <w:szCs w:val="22"/>
          <w:lang w:val="sk-SK"/>
        </w:rPr>
      </w:pPr>
    </w:p>
    <w:p w:rsidR="00996D4E" w:rsidRPr="00BB3C9A" w:rsidRDefault="00996D4E" w:rsidP="00B03E30">
      <w:pPr>
        <w:jc w:val="center"/>
        <w:rPr>
          <w:sz w:val="22"/>
          <w:szCs w:val="22"/>
          <w:lang w:val="sk-SK"/>
        </w:rPr>
      </w:pPr>
      <w:r w:rsidRPr="00BB3C9A">
        <w:rPr>
          <w:b/>
          <w:sz w:val="22"/>
          <w:szCs w:val="22"/>
          <w:lang w:val="sk-SK"/>
        </w:rPr>
        <w:t>Článok 6</w:t>
      </w:r>
      <w:r w:rsidRPr="00BB3C9A">
        <w:rPr>
          <w:b/>
          <w:sz w:val="22"/>
          <w:szCs w:val="22"/>
          <w:lang w:val="sk-SK"/>
        </w:rPr>
        <w:br/>
        <w:t>Súťažné kategórie</w:t>
      </w:r>
    </w:p>
    <w:p w:rsidR="00996D4E" w:rsidRPr="00BB3C9A" w:rsidRDefault="00996D4E" w:rsidP="00516B88">
      <w:pPr>
        <w:jc w:val="both"/>
      </w:pPr>
    </w:p>
    <w:p w:rsidR="00996D4E" w:rsidRPr="00BB3C9A" w:rsidRDefault="00996D4E" w:rsidP="003C6BFA">
      <w:pPr>
        <w:jc w:val="both"/>
        <w:rPr>
          <w:sz w:val="22"/>
          <w:szCs w:val="22"/>
          <w:lang w:val="sk-SK"/>
        </w:rPr>
      </w:pPr>
      <w:r w:rsidRPr="00BB3C9A">
        <w:rPr>
          <w:b/>
          <w:sz w:val="22"/>
          <w:szCs w:val="22"/>
          <w:lang w:val="sk-SK"/>
        </w:rPr>
        <w:t xml:space="preserve">I. kategória: </w:t>
      </w:r>
      <w:r w:rsidRPr="00BB3C9A">
        <w:rPr>
          <w:sz w:val="22"/>
          <w:szCs w:val="22"/>
          <w:lang w:val="sk-SK"/>
        </w:rPr>
        <w:t>biele vína tiché (tlak CO</w:t>
      </w:r>
      <w:r w:rsidRPr="006A6FD5">
        <w:rPr>
          <w:sz w:val="22"/>
          <w:szCs w:val="22"/>
          <w:vertAlign w:val="subscript"/>
          <w:lang w:val="sk-SK"/>
        </w:rPr>
        <w:t>2</w:t>
      </w:r>
      <w:r w:rsidRPr="00BB3C9A">
        <w:rPr>
          <w:sz w:val="22"/>
          <w:szCs w:val="22"/>
          <w:lang w:val="sk-SK"/>
        </w:rPr>
        <w:t xml:space="preserve"> 50 kPa pri 20</w:t>
      </w:r>
      <w:r w:rsidR="00136B0F" w:rsidRPr="00BB3C9A">
        <w:rPr>
          <w:sz w:val="22"/>
          <w:szCs w:val="22"/>
          <w:lang w:val="sk-SK"/>
        </w:rPr>
        <w:t>°</w:t>
      </w:r>
      <w:r w:rsidRPr="00BB3C9A">
        <w:rPr>
          <w:sz w:val="22"/>
          <w:szCs w:val="22"/>
          <w:lang w:val="sk-SK"/>
        </w:rPr>
        <w:t>C)</w:t>
      </w:r>
    </w:p>
    <w:p w:rsidR="00996D4E" w:rsidRPr="00BB3C9A" w:rsidRDefault="00996D4E" w:rsidP="00516B88">
      <w:pPr>
        <w:ind w:firstLine="708"/>
        <w:jc w:val="both"/>
        <w:rPr>
          <w:sz w:val="22"/>
          <w:szCs w:val="22"/>
          <w:lang w:val="sk-SK"/>
        </w:rPr>
      </w:pPr>
      <w:r w:rsidRPr="00BB3C9A">
        <w:rPr>
          <w:sz w:val="22"/>
          <w:szCs w:val="22"/>
          <w:lang w:val="sk-SK"/>
        </w:rPr>
        <w:t xml:space="preserve">I.1 </w:t>
      </w:r>
      <w:r w:rsidR="00BB3C9A" w:rsidRPr="00BB3C9A">
        <w:rPr>
          <w:sz w:val="22"/>
          <w:szCs w:val="22"/>
          <w:lang w:val="sk-SK"/>
        </w:rPr>
        <w:t xml:space="preserve">(A1) </w:t>
      </w:r>
      <w:r w:rsidRPr="00BB3C9A">
        <w:rPr>
          <w:sz w:val="22"/>
          <w:szCs w:val="22"/>
          <w:lang w:val="sk-SK"/>
        </w:rPr>
        <w:t>– suché</w:t>
      </w:r>
      <w:r w:rsidR="00FF6663">
        <w:rPr>
          <w:sz w:val="22"/>
          <w:szCs w:val="22"/>
          <w:lang w:val="sk-SK"/>
        </w:rPr>
        <w:t xml:space="preserve">, </w:t>
      </w:r>
      <w:r w:rsidR="00FF6663" w:rsidRPr="00BB3C9A">
        <w:rPr>
          <w:sz w:val="22"/>
          <w:szCs w:val="22"/>
          <w:lang w:val="sk-SK"/>
        </w:rPr>
        <w:t>polosuché</w:t>
      </w:r>
      <w:r w:rsidRPr="00BB3C9A">
        <w:rPr>
          <w:sz w:val="22"/>
          <w:szCs w:val="22"/>
          <w:lang w:val="sk-SK"/>
        </w:rPr>
        <w:t xml:space="preserve"> </w:t>
      </w:r>
      <w:r w:rsidR="00FF6663">
        <w:rPr>
          <w:sz w:val="22"/>
          <w:szCs w:val="22"/>
          <w:lang w:val="sk-SK"/>
        </w:rPr>
        <w:t xml:space="preserve"> </w:t>
      </w:r>
      <w:r w:rsidRPr="00BB3C9A">
        <w:rPr>
          <w:sz w:val="22"/>
          <w:szCs w:val="22"/>
          <w:lang w:val="sk-SK"/>
        </w:rPr>
        <w:t xml:space="preserve">(0 – </w:t>
      </w:r>
      <w:r w:rsidR="007B0EA3">
        <w:rPr>
          <w:sz w:val="22"/>
          <w:szCs w:val="22"/>
          <w:lang w:val="sk-SK"/>
        </w:rPr>
        <w:t>12</w:t>
      </w:r>
      <w:r w:rsidRPr="00BB3C9A">
        <w:rPr>
          <w:sz w:val="22"/>
          <w:szCs w:val="22"/>
          <w:lang w:val="sk-SK"/>
        </w:rPr>
        <w:t xml:space="preserve"> g/l redukujúcich cukrov)</w:t>
      </w:r>
    </w:p>
    <w:p w:rsidR="00996D4E" w:rsidRPr="00BB3C9A" w:rsidRDefault="00996D4E" w:rsidP="00516B88">
      <w:pPr>
        <w:ind w:firstLine="708"/>
        <w:jc w:val="both"/>
        <w:rPr>
          <w:sz w:val="22"/>
          <w:szCs w:val="22"/>
          <w:lang w:val="sk-SK"/>
        </w:rPr>
      </w:pPr>
      <w:r w:rsidRPr="00BB3C9A">
        <w:rPr>
          <w:sz w:val="22"/>
          <w:szCs w:val="22"/>
          <w:lang w:val="sk-SK"/>
        </w:rPr>
        <w:t>I.2</w:t>
      </w:r>
      <w:r w:rsidR="00BB3C9A" w:rsidRPr="00BB3C9A">
        <w:rPr>
          <w:sz w:val="22"/>
          <w:szCs w:val="22"/>
          <w:lang w:val="sk-SK"/>
        </w:rPr>
        <w:t xml:space="preserve"> (A2) </w:t>
      </w:r>
      <w:r w:rsidRPr="00BB3C9A">
        <w:rPr>
          <w:sz w:val="22"/>
          <w:szCs w:val="22"/>
          <w:lang w:val="sk-SK"/>
        </w:rPr>
        <w:t>– polosladké (</w:t>
      </w:r>
      <w:r w:rsidR="00FF6663">
        <w:rPr>
          <w:sz w:val="22"/>
          <w:szCs w:val="22"/>
          <w:lang w:val="sk-SK"/>
        </w:rPr>
        <w:t>12</w:t>
      </w:r>
      <w:r w:rsidRPr="00BB3C9A">
        <w:rPr>
          <w:sz w:val="22"/>
          <w:szCs w:val="22"/>
          <w:lang w:val="sk-SK"/>
        </w:rPr>
        <w:t xml:space="preserve"> – 45 g/l redukujúcich cukrov)</w:t>
      </w:r>
    </w:p>
    <w:p w:rsidR="00996D4E" w:rsidRPr="00BB3C9A" w:rsidRDefault="00996D4E" w:rsidP="00516B88">
      <w:pPr>
        <w:ind w:firstLine="708"/>
        <w:jc w:val="both"/>
        <w:rPr>
          <w:sz w:val="22"/>
          <w:szCs w:val="22"/>
          <w:lang w:val="sk-SK"/>
        </w:rPr>
      </w:pPr>
    </w:p>
    <w:p w:rsidR="00996D4E" w:rsidRPr="00BB3C9A" w:rsidRDefault="00996D4E" w:rsidP="003C6BFA">
      <w:pPr>
        <w:jc w:val="both"/>
        <w:rPr>
          <w:sz w:val="22"/>
          <w:szCs w:val="22"/>
          <w:lang w:val="sk-SK"/>
        </w:rPr>
      </w:pPr>
      <w:r w:rsidRPr="00BB3C9A">
        <w:rPr>
          <w:b/>
          <w:sz w:val="22"/>
          <w:szCs w:val="22"/>
          <w:lang w:val="sk-SK"/>
        </w:rPr>
        <w:t>II. kategória:</w:t>
      </w:r>
      <w:r w:rsidRPr="00BB3C9A">
        <w:rPr>
          <w:sz w:val="22"/>
          <w:szCs w:val="22"/>
          <w:lang w:val="sk-SK"/>
        </w:rPr>
        <w:t xml:space="preserve"> ružové vína tiché (tlak CO</w:t>
      </w:r>
      <w:r w:rsidRPr="006A6FD5">
        <w:rPr>
          <w:sz w:val="22"/>
          <w:szCs w:val="22"/>
          <w:vertAlign w:val="subscript"/>
          <w:lang w:val="sk-SK"/>
        </w:rPr>
        <w:t>2</w:t>
      </w:r>
      <w:r w:rsidRPr="00BB3C9A">
        <w:rPr>
          <w:sz w:val="22"/>
          <w:szCs w:val="22"/>
          <w:lang w:val="sk-SK"/>
        </w:rPr>
        <w:t xml:space="preserve"> 50 kPa pri 20</w:t>
      </w:r>
      <w:r w:rsidR="00136B0F" w:rsidRPr="00BB3C9A">
        <w:rPr>
          <w:sz w:val="22"/>
          <w:szCs w:val="22"/>
          <w:lang w:val="sk-SK"/>
        </w:rPr>
        <w:t>°</w:t>
      </w:r>
      <w:r w:rsidRPr="00BB3C9A">
        <w:rPr>
          <w:sz w:val="22"/>
          <w:szCs w:val="22"/>
          <w:lang w:val="sk-SK"/>
        </w:rPr>
        <w:t>C):</w:t>
      </w:r>
    </w:p>
    <w:p w:rsidR="00996D4E" w:rsidRPr="00BB3C9A" w:rsidRDefault="00996D4E" w:rsidP="003C6BFA">
      <w:pPr>
        <w:ind w:firstLine="708"/>
        <w:jc w:val="both"/>
        <w:rPr>
          <w:sz w:val="22"/>
          <w:szCs w:val="22"/>
          <w:lang w:val="sk-SK"/>
        </w:rPr>
      </w:pPr>
      <w:r w:rsidRPr="00BB3C9A">
        <w:rPr>
          <w:sz w:val="22"/>
          <w:szCs w:val="22"/>
          <w:lang w:val="sk-SK"/>
        </w:rPr>
        <w:t xml:space="preserve">II.1 </w:t>
      </w:r>
      <w:r w:rsidR="00BB3C9A" w:rsidRPr="00BB3C9A">
        <w:rPr>
          <w:sz w:val="22"/>
          <w:szCs w:val="22"/>
          <w:lang w:val="sk-SK"/>
        </w:rPr>
        <w:t xml:space="preserve">(B1) </w:t>
      </w:r>
      <w:r w:rsidRPr="00BB3C9A">
        <w:rPr>
          <w:sz w:val="22"/>
          <w:szCs w:val="22"/>
          <w:lang w:val="sk-SK"/>
        </w:rPr>
        <w:t xml:space="preserve">– </w:t>
      </w:r>
      <w:r w:rsidR="00FF6663" w:rsidRPr="00BB3C9A">
        <w:rPr>
          <w:sz w:val="22"/>
          <w:szCs w:val="22"/>
          <w:lang w:val="sk-SK"/>
        </w:rPr>
        <w:t>suché</w:t>
      </w:r>
      <w:r w:rsidR="00FF6663">
        <w:rPr>
          <w:sz w:val="22"/>
          <w:szCs w:val="22"/>
          <w:lang w:val="sk-SK"/>
        </w:rPr>
        <w:t xml:space="preserve">, </w:t>
      </w:r>
      <w:r w:rsidR="00FF6663" w:rsidRPr="00BB3C9A">
        <w:rPr>
          <w:sz w:val="22"/>
          <w:szCs w:val="22"/>
          <w:lang w:val="sk-SK"/>
        </w:rPr>
        <w:t xml:space="preserve">polosuché </w:t>
      </w:r>
      <w:r w:rsidR="00FF6663">
        <w:rPr>
          <w:sz w:val="22"/>
          <w:szCs w:val="22"/>
          <w:lang w:val="sk-SK"/>
        </w:rPr>
        <w:t xml:space="preserve"> </w:t>
      </w:r>
      <w:r w:rsidR="00FF6663" w:rsidRPr="00BB3C9A">
        <w:rPr>
          <w:sz w:val="22"/>
          <w:szCs w:val="22"/>
          <w:lang w:val="sk-SK"/>
        </w:rPr>
        <w:t xml:space="preserve">(0 – </w:t>
      </w:r>
      <w:r w:rsidR="00FF6663">
        <w:rPr>
          <w:sz w:val="22"/>
          <w:szCs w:val="22"/>
          <w:lang w:val="sk-SK"/>
        </w:rPr>
        <w:t>12</w:t>
      </w:r>
      <w:r w:rsidR="00FF6663" w:rsidRPr="00BB3C9A">
        <w:rPr>
          <w:sz w:val="22"/>
          <w:szCs w:val="22"/>
          <w:lang w:val="sk-SK"/>
        </w:rPr>
        <w:t xml:space="preserve"> g/l redukujúcich cukrov)</w:t>
      </w:r>
    </w:p>
    <w:p w:rsidR="00FF6663" w:rsidRPr="00BB3C9A" w:rsidRDefault="00996D4E" w:rsidP="00FF6663">
      <w:pPr>
        <w:ind w:firstLine="708"/>
        <w:jc w:val="both"/>
        <w:rPr>
          <w:sz w:val="22"/>
          <w:szCs w:val="22"/>
          <w:lang w:val="sk-SK"/>
        </w:rPr>
      </w:pPr>
      <w:r w:rsidRPr="00BB3C9A">
        <w:rPr>
          <w:sz w:val="22"/>
          <w:szCs w:val="22"/>
          <w:lang w:val="sk-SK"/>
        </w:rPr>
        <w:t xml:space="preserve">II.2 </w:t>
      </w:r>
      <w:r w:rsidR="00BB3C9A" w:rsidRPr="00BB3C9A">
        <w:rPr>
          <w:sz w:val="22"/>
          <w:szCs w:val="22"/>
          <w:lang w:val="sk-SK"/>
        </w:rPr>
        <w:t xml:space="preserve">(B2) </w:t>
      </w:r>
      <w:r w:rsidRPr="00BB3C9A">
        <w:rPr>
          <w:sz w:val="22"/>
          <w:szCs w:val="22"/>
          <w:lang w:val="sk-SK"/>
        </w:rPr>
        <w:t xml:space="preserve">– </w:t>
      </w:r>
      <w:r w:rsidR="00FF6663" w:rsidRPr="00BB3C9A">
        <w:rPr>
          <w:sz w:val="22"/>
          <w:szCs w:val="22"/>
          <w:lang w:val="sk-SK"/>
        </w:rPr>
        <w:t>polosladké (</w:t>
      </w:r>
      <w:r w:rsidR="00FF6663">
        <w:rPr>
          <w:sz w:val="22"/>
          <w:szCs w:val="22"/>
          <w:lang w:val="sk-SK"/>
        </w:rPr>
        <w:t>12</w:t>
      </w:r>
      <w:r w:rsidR="00FF6663" w:rsidRPr="00BB3C9A">
        <w:rPr>
          <w:sz w:val="22"/>
          <w:szCs w:val="22"/>
          <w:lang w:val="sk-SK"/>
        </w:rPr>
        <w:t xml:space="preserve"> – 45 g/l redukujúcich cukrov)</w:t>
      </w:r>
    </w:p>
    <w:p w:rsidR="00FF6663" w:rsidRPr="00BB3C9A" w:rsidRDefault="00FF6663" w:rsidP="00FF6663">
      <w:pPr>
        <w:ind w:firstLine="708"/>
        <w:jc w:val="both"/>
        <w:rPr>
          <w:sz w:val="22"/>
          <w:szCs w:val="22"/>
          <w:lang w:val="sk-SK"/>
        </w:rPr>
      </w:pPr>
    </w:p>
    <w:p w:rsidR="00996D4E" w:rsidRPr="00BB3C9A" w:rsidRDefault="00996D4E" w:rsidP="003C6BFA">
      <w:pPr>
        <w:jc w:val="both"/>
        <w:rPr>
          <w:sz w:val="22"/>
          <w:szCs w:val="22"/>
          <w:lang w:val="sk-SK"/>
        </w:rPr>
      </w:pPr>
      <w:r w:rsidRPr="00BB3C9A">
        <w:rPr>
          <w:b/>
          <w:sz w:val="22"/>
          <w:szCs w:val="22"/>
          <w:lang w:val="sk-SK"/>
        </w:rPr>
        <w:t>III. kategória</w:t>
      </w:r>
      <w:r w:rsidRPr="00BB3C9A">
        <w:rPr>
          <w:b/>
          <w:i/>
          <w:sz w:val="22"/>
          <w:szCs w:val="22"/>
          <w:lang w:val="sk-SK"/>
        </w:rPr>
        <w:t>:</w:t>
      </w:r>
      <w:r w:rsidRPr="00BB3C9A">
        <w:rPr>
          <w:sz w:val="22"/>
          <w:szCs w:val="22"/>
          <w:lang w:val="sk-SK"/>
        </w:rPr>
        <w:t xml:space="preserve"> červené vína tiché (tlak CO</w:t>
      </w:r>
      <w:r w:rsidRPr="006A6FD5">
        <w:rPr>
          <w:sz w:val="22"/>
          <w:szCs w:val="22"/>
          <w:vertAlign w:val="subscript"/>
          <w:lang w:val="sk-SK"/>
        </w:rPr>
        <w:t>2</w:t>
      </w:r>
      <w:r w:rsidRPr="00BB3C9A">
        <w:rPr>
          <w:sz w:val="22"/>
          <w:szCs w:val="22"/>
          <w:lang w:val="sk-SK"/>
        </w:rPr>
        <w:t xml:space="preserve"> 50 kPa pri 20</w:t>
      </w:r>
      <w:r w:rsidR="00136B0F" w:rsidRPr="00BB3C9A">
        <w:rPr>
          <w:sz w:val="22"/>
          <w:szCs w:val="22"/>
          <w:lang w:val="sk-SK"/>
        </w:rPr>
        <w:t>°</w:t>
      </w:r>
      <w:r w:rsidRPr="00BB3C9A">
        <w:rPr>
          <w:sz w:val="22"/>
          <w:szCs w:val="22"/>
          <w:lang w:val="sk-SK"/>
        </w:rPr>
        <w:t>C)</w:t>
      </w:r>
    </w:p>
    <w:p w:rsidR="001530EA" w:rsidRPr="00BB3C9A" w:rsidRDefault="00996D4E" w:rsidP="001530EA">
      <w:pPr>
        <w:ind w:firstLine="708"/>
        <w:jc w:val="both"/>
        <w:rPr>
          <w:sz w:val="22"/>
          <w:szCs w:val="22"/>
          <w:lang w:val="sk-SK"/>
        </w:rPr>
      </w:pPr>
      <w:r w:rsidRPr="00BB3C9A">
        <w:rPr>
          <w:sz w:val="22"/>
          <w:szCs w:val="22"/>
          <w:lang w:val="sk-SK"/>
        </w:rPr>
        <w:t xml:space="preserve">III.1 </w:t>
      </w:r>
      <w:r w:rsidR="00BB3C9A" w:rsidRPr="00BB3C9A">
        <w:rPr>
          <w:sz w:val="22"/>
          <w:szCs w:val="22"/>
          <w:lang w:val="sk-SK"/>
        </w:rPr>
        <w:t xml:space="preserve">(C1) </w:t>
      </w:r>
      <w:r w:rsidRPr="00BB3C9A">
        <w:rPr>
          <w:sz w:val="22"/>
          <w:szCs w:val="22"/>
          <w:lang w:val="sk-SK"/>
        </w:rPr>
        <w:t xml:space="preserve">– </w:t>
      </w:r>
      <w:r w:rsidR="001530EA" w:rsidRPr="00BB3C9A">
        <w:rPr>
          <w:sz w:val="22"/>
          <w:szCs w:val="22"/>
          <w:lang w:val="sk-SK"/>
        </w:rPr>
        <w:t>suché</w:t>
      </w:r>
      <w:r w:rsidR="001530EA">
        <w:rPr>
          <w:sz w:val="22"/>
          <w:szCs w:val="22"/>
          <w:lang w:val="sk-SK"/>
        </w:rPr>
        <w:t xml:space="preserve">, </w:t>
      </w:r>
      <w:r w:rsidR="001530EA" w:rsidRPr="00BB3C9A">
        <w:rPr>
          <w:sz w:val="22"/>
          <w:szCs w:val="22"/>
          <w:lang w:val="sk-SK"/>
        </w:rPr>
        <w:t xml:space="preserve">polosuché </w:t>
      </w:r>
      <w:r w:rsidR="001530EA">
        <w:rPr>
          <w:sz w:val="22"/>
          <w:szCs w:val="22"/>
          <w:lang w:val="sk-SK"/>
        </w:rPr>
        <w:t xml:space="preserve"> </w:t>
      </w:r>
      <w:r w:rsidR="001530EA" w:rsidRPr="00BB3C9A">
        <w:rPr>
          <w:sz w:val="22"/>
          <w:szCs w:val="22"/>
          <w:lang w:val="sk-SK"/>
        </w:rPr>
        <w:t xml:space="preserve">(0 – </w:t>
      </w:r>
      <w:r w:rsidR="001530EA">
        <w:rPr>
          <w:sz w:val="22"/>
          <w:szCs w:val="22"/>
          <w:lang w:val="sk-SK"/>
        </w:rPr>
        <w:t>12</w:t>
      </w:r>
      <w:r w:rsidR="001530EA" w:rsidRPr="00BB3C9A">
        <w:rPr>
          <w:sz w:val="22"/>
          <w:szCs w:val="22"/>
          <w:lang w:val="sk-SK"/>
        </w:rPr>
        <w:t xml:space="preserve"> g/l redukujúcich cukrov)</w:t>
      </w:r>
    </w:p>
    <w:p w:rsidR="00996D4E" w:rsidRDefault="00996D4E" w:rsidP="00321FE2">
      <w:pPr>
        <w:ind w:firstLine="708"/>
        <w:jc w:val="both"/>
        <w:rPr>
          <w:sz w:val="22"/>
          <w:szCs w:val="22"/>
          <w:lang w:val="sk-SK"/>
        </w:rPr>
      </w:pPr>
      <w:r w:rsidRPr="00BB3C9A">
        <w:rPr>
          <w:sz w:val="22"/>
          <w:szCs w:val="22"/>
          <w:lang w:val="sk-SK"/>
        </w:rPr>
        <w:t xml:space="preserve">III.2 </w:t>
      </w:r>
      <w:r w:rsidR="00BB3C9A" w:rsidRPr="00BB3C9A">
        <w:rPr>
          <w:sz w:val="22"/>
          <w:szCs w:val="22"/>
          <w:lang w:val="sk-SK"/>
        </w:rPr>
        <w:t xml:space="preserve">(C2) </w:t>
      </w:r>
      <w:r w:rsidRPr="00BB3C9A">
        <w:rPr>
          <w:sz w:val="22"/>
          <w:szCs w:val="22"/>
          <w:lang w:val="sk-SK"/>
        </w:rPr>
        <w:t>– polosladké (</w:t>
      </w:r>
      <w:r w:rsidR="001530EA">
        <w:rPr>
          <w:sz w:val="22"/>
          <w:szCs w:val="22"/>
          <w:lang w:val="sk-SK"/>
        </w:rPr>
        <w:t>12</w:t>
      </w:r>
      <w:r w:rsidRPr="00BB3C9A">
        <w:rPr>
          <w:sz w:val="22"/>
          <w:szCs w:val="22"/>
          <w:lang w:val="sk-SK"/>
        </w:rPr>
        <w:t>– 45 g/l redukujúcich cukrov)</w:t>
      </w:r>
    </w:p>
    <w:p w:rsidR="00D24225" w:rsidRDefault="00D24225" w:rsidP="00321FE2">
      <w:pPr>
        <w:ind w:firstLine="708"/>
        <w:jc w:val="both"/>
        <w:rPr>
          <w:sz w:val="22"/>
          <w:szCs w:val="22"/>
          <w:lang w:val="sk-SK"/>
        </w:rPr>
      </w:pPr>
    </w:p>
    <w:p w:rsidR="00D24225" w:rsidRPr="00BB3C9A" w:rsidRDefault="00D24225" w:rsidP="00321FE2">
      <w:pPr>
        <w:ind w:firstLine="708"/>
        <w:jc w:val="both"/>
        <w:rPr>
          <w:sz w:val="22"/>
          <w:szCs w:val="22"/>
          <w:lang w:val="sk-SK"/>
        </w:rPr>
      </w:pPr>
    </w:p>
    <w:p w:rsidR="00996D4E" w:rsidRPr="00BB3C9A" w:rsidRDefault="00996D4E" w:rsidP="00321FE2">
      <w:pPr>
        <w:jc w:val="both"/>
        <w:rPr>
          <w:sz w:val="22"/>
          <w:szCs w:val="22"/>
          <w:lang w:val="sk-SK"/>
        </w:rPr>
      </w:pPr>
      <w:r w:rsidRPr="00BB3C9A">
        <w:rPr>
          <w:b/>
          <w:sz w:val="22"/>
          <w:szCs w:val="22"/>
          <w:lang w:val="sk-SK"/>
        </w:rPr>
        <w:lastRenderedPageBreak/>
        <w:t>IV. kategória:</w:t>
      </w:r>
      <w:r w:rsidRPr="00BB3C9A">
        <w:rPr>
          <w:sz w:val="22"/>
          <w:szCs w:val="22"/>
          <w:lang w:val="sk-SK"/>
        </w:rPr>
        <w:t xml:space="preserve"> šumivé vína bez rozdielu farebnosti (tlak CO</w:t>
      </w:r>
      <w:r w:rsidRPr="006A6FD5">
        <w:rPr>
          <w:sz w:val="22"/>
          <w:szCs w:val="22"/>
          <w:vertAlign w:val="subscript"/>
          <w:lang w:val="sk-SK"/>
        </w:rPr>
        <w:t>2</w:t>
      </w:r>
      <w:r w:rsidR="00127D2E">
        <w:rPr>
          <w:sz w:val="22"/>
          <w:szCs w:val="22"/>
          <w:vertAlign w:val="subscript"/>
          <w:lang w:val="sk-SK"/>
        </w:rPr>
        <w:t xml:space="preserve">  </w:t>
      </w:r>
      <w:r w:rsidRPr="00BB3C9A">
        <w:rPr>
          <w:sz w:val="22"/>
          <w:szCs w:val="22"/>
          <w:lang w:val="sk-SK"/>
        </w:rPr>
        <w:t xml:space="preserve"> 250 kPa pri 20</w:t>
      </w:r>
      <w:r w:rsidR="00136B0F" w:rsidRPr="00BB3C9A">
        <w:rPr>
          <w:sz w:val="22"/>
          <w:szCs w:val="22"/>
          <w:lang w:val="sk-SK"/>
        </w:rPr>
        <w:t>°</w:t>
      </w:r>
      <w:r w:rsidRPr="00BB3C9A">
        <w:rPr>
          <w:sz w:val="22"/>
          <w:szCs w:val="22"/>
          <w:lang w:val="sk-SK"/>
        </w:rPr>
        <w:t>C)</w:t>
      </w:r>
    </w:p>
    <w:p w:rsidR="00996D4E" w:rsidRPr="00BB3C9A" w:rsidRDefault="00996D4E" w:rsidP="003C6BFA">
      <w:pPr>
        <w:ind w:firstLine="708"/>
        <w:jc w:val="both"/>
        <w:rPr>
          <w:sz w:val="22"/>
          <w:szCs w:val="22"/>
          <w:lang w:val="sk-SK"/>
        </w:rPr>
      </w:pPr>
      <w:r w:rsidRPr="00BB3C9A">
        <w:rPr>
          <w:rFonts w:eastAsia="Times New Roman"/>
          <w:sz w:val="22"/>
          <w:szCs w:val="22"/>
          <w:lang w:val="sk-SK"/>
        </w:rPr>
        <w:t>IV.</w:t>
      </w:r>
      <w:r w:rsidR="00F33CDF">
        <w:rPr>
          <w:sz w:val="22"/>
          <w:szCs w:val="22"/>
          <w:lang w:val="sk-SK"/>
        </w:rPr>
        <w:t>1 (D1)</w:t>
      </w:r>
      <w:r w:rsidR="00F33CDF" w:rsidRPr="00BB3C9A">
        <w:rPr>
          <w:sz w:val="22"/>
          <w:szCs w:val="22"/>
          <w:lang w:val="sk-SK"/>
        </w:rPr>
        <w:t xml:space="preserve"> – </w:t>
      </w:r>
      <w:r w:rsidRPr="00BB3C9A">
        <w:rPr>
          <w:sz w:val="22"/>
          <w:szCs w:val="22"/>
          <w:lang w:val="sk-SK"/>
        </w:rPr>
        <w:t>suché (0 - 1</w:t>
      </w:r>
      <w:r w:rsidR="000407B3">
        <w:rPr>
          <w:sz w:val="22"/>
          <w:szCs w:val="22"/>
          <w:lang w:val="sk-SK"/>
        </w:rPr>
        <w:t>5</w:t>
      </w:r>
      <w:r w:rsidRPr="00BB3C9A">
        <w:rPr>
          <w:sz w:val="22"/>
          <w:szCs w:val="22"/>
          <w:lang w:val="sk-SK"/>
        </w:rPr>
        <w:t xml:space="preserve"> g/l redukujúcich cukrov)</w:t>
      </w:r>
    </w:p>
    <w:p w:rsidR="00996D4E" w:rsidRPr="00BB3C9A" w:rsidRDefault="00996D4E" w:rsidP="003C6BFA">
      <w:pPr>
        <w:jc w:val="both"/>
        <w:rPr>
          <w:sz w:val="22"/>
          <w:szCs w:val="22"/>
          <w:lang w:val="sk-SK"/>
        </w:rPr>
      </w:pPr>
      <w:r w:rsidRPr="00BB3C9A">
        <w:rPr>
          <w:sz w:val="22"/>
          <w:szCs w:val="22"/>
          <w:lang w:val="sk-SK"/>
        </w:rPr>
        <w:tab/>
        <w:t xml:space="preserve">IV.2 </w:t>
      </w:r>
      <w:r w:rsidR="00BB3C9A" w:rsidRPr="00BB3C9A">
        <w:rPr>
          <w:sz w:val="22"/>
          <w:szCs w:val="22"/>
          <w:lang w:val="sk-SK"/>
        </w:rPr>
        <w:t xml:space="preserve">(D2) </w:t>
      </w:r>
      <w:r w:rsidRPr="00BB3C9A">
        <w:rPr>
          <w:sz w:val="22"/>
          <w:szCs w:val="22"/>
          <w:lang w:val="sk-SK"/>
        </w:rPr>
        <w:t>– ostatné (&gt; 1</w:t>
      </w:r>
      <w:r w:rsidR="000407B3">
        <w:rPr>
          <w:sz w:val="22"/>
          <w:szCs w:val="22"/>
          <w:lang w:val="sk-SK"/>
        </w:rPr>
        <w:t>5</w:t>
      </w:r>
      <w:r w:rsidRPr="00BB3C9A">
        <w:rPr>
          <w:sz w:val="22"/>
          <w:szCs w:val="22"/>
          <w:lang w:val="sk-SK"/>
        </w:rPr>
        <w:t xml:space="preserve"> g/l redukujúcich cukrov)</w:t>
      </w:r>
    </w:p>
    <w:p w:rsidR="00996D4E" w:rsidRPr="00BB3C9A" w:rsidRDefault="00996D4E" w:rsidP="003C6BFA">
      <w:pPr>
        <w:jc w:val="both"/>
        <w:rPr>
          <w:sz w:val="22"/>
          <w:szCs w:val="22"/>
          <w:lang w:val="sk-SK"/>
        </w:rPr>
      </w:pPr>
    </w:p>
    <w:p w:rsidR="00996D4E" w:rsidRPr="00BB3C9A" w:rsidRDefault="00996D4E" w:rsidP="00516B88">
      <w:pPr>
        <w:jc w:val="both"/>
        <w:rPr>
          <w:sz w:val="22"/>
          <w:szCs w:val="22"/>
          <w:lang w:val="sk-SK"/>
        </w:rPr>
      </w:pPr>
      <w:r w:rsidRPr="00BB3C9A">
        <w:rPr>
          <w:b/>
          <w:sz w:val="22"/>
          <w:szCs w:val="22"/>
          <w:lang w:val="sk-SK"/>
        </w:rPr>
        <w:t>V. kategória:</w:t>
      </w:r>
      <w:r w:rsidRPr="00BB3C9A">
        <w:rPr>
          <w:sz w:val="22"/>
          <w:szCs w:val="22"/>
          <w:lang w:val="sk-SK"/>
        </w:rPr>
        <w:t xml:space="preserve"> tokajské vína</w:t>
      </w:r>
    </w:p>
    <w:p w:rsidR="00996D4E" w:rsidRPr="00BB3C9A" w:rsidRDefault="00996D4E" w:rsidP="00B03E30">
      <w:pPr>
        <w:ind w:firstLine="720"/>
        <w:jc w:val="both"/>
        <w:rPr>
          <w:sz w:val="22"/>
          <w:szCs w:val="22"/>
          <w:lang w:val="sk-SK"/>
        </w:rPr>
      </w:pPr>
      <w:r w:rsidRPr="00BB3C9A">
        <w:rPr>
          <w:sz w:val="22"/>
          <w:szCs w:val="22"/>
          <w:lang w:val="sk-SK"/>
        </w:rPr>
        <w:t xml:space="preserve">V.1 </w:t>
      </w:r>
      <w:r w:rsidR="00BB3C9A">
        <w:rPr>
          <w:sz w:val="22"/>
          <w:szCs w:val="22"/>
          <w:lang w:val="sk-SK"/>
        </w:rPr>
        <w:t xml:space="preserve">(E1) </w:t>
      </w:r>
      <w:r w:rsidRPr="00BB3C9A">
        <w:rPr>
          <w:sz w:val="22"/>
          <w:szCs w:val="22"/>
          <w:lang w:val="sk-SK"/>
        </w:rPr>
        <w:t>-  suché, polosuché, polosladké a sladké (odrodové, samorodné, značkové)</w:t>
      </w:r>
    </w:p>
    <w:p w:rsidR="00996D4E" w:rsidRPr="00BB3C9A" w:rsidRDefault="00996D4E" w:rsidP="00B03E30">
      <w:pPr>
        <w:ind w:firstLine="720"/>
        <w:jc w:val="both"/>
        <w:rPr>
          <w:sz w:val="22"/>
          <w:szCs w:val="22"/>
          <w:lang w:val="sk-SK"/>
        </w:rPr>
      </w:pPr>
      <w:r w:rsidRPr="00BB3C9A">
        <w:rPr>
          <w:sz w:val="22"/>
          <w:szCs w:val="22"/>
          <w:lang w:val="sk-SK"/>
        </w:rPr>
        <w:t xml:space="preserve">V.2  </w:t>
      </w:r>
      <w:r w:rsidR="00BB3C9A">
        <w:rPr>
          <w:sz w:val="22"/>
          <w:szCs w:val="22"/>
          <w:lang w:val="sk-SK"/>
        </w:rPr>
        <w:t xml:space="preserve">(E2) </w:t>
      </w:r>
      <w:r w:rsidRPr="00BB3C9A">
        <w:rPr>
          <w:sz w:val="22"/>
          <w:szCs w:val="22"/>
          <w:lang w:val="sk-SK"/>
        </w:rPr>
        <w:t>- výbery a esencie</w:t>
      </w:r>
    </w:p>
    <w:p w:rsidR="00996D4E" w:rsidRPr="00BB3C9A" w:rsidRDefault="00996D4E" w:rsidP="00B03E30">
      <w:pPr>
        <w:ind w:firstLine="720"/>
        <w:jc w:val="both"/>
        <w:rPr>
          <w:sz w:val="22"/>
          <w:szCs w:val="22"/>
          <w:lang w:val="sk-SK"/>
        </w:rPr>
      </w:pPr>
    </w:p>
    <w:p w:rsidR="00996D4E" w:rsidRPr="00BB3C9A" w:rsidRDefault="00996D4E" w:rsidP="00516B88">
      <w:pPr>
        <w:ind w:right="425"/>
        <w:jc w:val="both"/>
        <w:rPr>
          <w:sz w:val="22"/>
          <w:szCs w:val="22"/>
          <w:lang w:val="sk-SK"/>
        </w:rPr>
      </w:pPr>
      <w:r w:rsidRPr="00BB3C9A">
        <w:rPr>
          <w:b/>
          <w:sz w:val="22"/>
          <w:szCs w:val="22"/>
          <w:lang w:val="sk-SK"/>
        </w:rPr>
        <w:t>VI. kategória:</w:t>
      </w:r>
      <w:r w:rsidRPr="00BB3C9A">
        <w:rPr>
          <w:sz w:val="22"/>
          <w:szCs w:val="22"/>
          <w:lang w:val="sk-SK"/>
        </w:rPr>
        <w:t xml:space="preserve"> prírodne sladké vína (ľadové, slámové, hrozienkové a botrytické)</w:t>
      </w:r>
    </w:p>
    <w:p w:rsidR="00996D4E" w:rsidRPr="00BB3C9A" w:rsidRDefault="00996D4E" w:rsidP="00516B88">
      <w:pPr>
        <w:ind w:right="425"/>
        <w:jc w:val="both"/>
        <w:rPr>
          <w:sz w:val="22"/>
          <w:szCs w:val="22"/>
          <w:lang w:val="sk-SK"/>
        </w:rPr>
      </w:pPr>
      <w:r w:rsidRPr="00BB3C9A">
        <w:rPr>
          <w:sz w:val="22"/>
          <w:szCs w:val="22"/>
          <w:lang w:val="sk-SK"/>
        </w:rPr>
        <w:tab/>
        <w:t xml:space="preserve">VI.1 </w:t>
      </w:r>
      <w:r w:rsidR="00BB3C9A">
        <w:rPr>
          <w:sz w:val="22"/>
          <w:szCs w:val="22"/>
          <w:lang w:val="sk-SK"/>
        </w:rPr>
        <w:t xml:space="preserve">(F1) </w:t>
      </w:r>
      <w:r w:rsidRPr="00BB3C9A">
        <w:rPr>
          <w:sz w:val="22"/>
          <w:szCs w:val="22"/>
          <w:lang w:val="sk-SK"/>
        </w:rPr>
        <w:t>– bez rozdielu farebnosti &gt;45 g/l redukujúcich cukrov</w:t>
      </w:r>
    </w:p>
    <w:p w:rsidR="00996D4E" w:rsidRPr="00BB3C9A" w:rsidRDefault="00996D4E" w:rsidP="00516B88">
      <w:pPr>
        <w:ind w:right="425"/>
        <w:jc w:val="both"/>
        <w:rPr>
          <w:sz w:val="22"/>
          <w:szCs w:val="22"/>
          <w:lang w:val="sk-SK"/>
        </w:rPr>
      </w:pPr>
    </w:p>
    <w:p w:rsidR="00996D4E" w:rsidRPr="00BB3C9A" w:rsidRDefault="00996D4E" w:rsidP="00516B88">
      <w:pPr>
        <w:ind w:right="425"/>
        <w:jc w:val="both"/>
        <w:rPr>
          <w:sz w:val="22"/>
          <w:szCs w:val="22"/>
          <w:lang w:val="sk-SK"/>
        </w:rPr>
      </w:pPr>
      <w:proofErr w:type="spellStart"/>
      <w:r w:rsidRPr="00BB3C9A">
        <w:rPr>
          <w:b/>
          <w:sz w:val="22"/>
          <w:szCs w:val="22"/>
          <w:lang w:val="sk-SK"/>
        </w:rPr>
        <w:t>VII.kategória</w:t>
      </w:r>
      <w:proofErr w:type="spellEnd"/>
      <w:r w:rsidRPr="00BB3C9A">
        <w:rPr>
          <w:sz w:val="22"/>
          <w:szCs w:val="22"/>
          <w:lang w:val="sk-SK"/>
        </w:rPr>
        <w:t>:</w:t>
      </w:r>
      <w:r w:rsidR="00FA7FC8">
        <w:rPr>
          <w:sz w:val="22"/>
          <w:szCs w:val="22"/>
          <w:lang w:val="sk-SK"/>
        </w:rPr>
        <w:t xml:space="preserve">  </w:t>
      </w:r>
      <w:r w:rsidRPr="00BB3C9A">
        <w:rPr>
          <w:sz w:val="22"/>
          <w:szCs w:val="22"/>
          <w:lang w:val="sk-SK"/>
        </w:rPr>
        <w:t xml:space="preserve">naturálne, </w:t>
      </w:r>
      <w:r w:rsidR="00127D2E">
        <w:rPr>
          <w:sz w:val="22"/>
          <w:szCs w:val="22"/>
          <w:lang w:val="sk-SK"/>
        </w:rPr>
        <w:t xml:space="preserve"> </w:t>
      </w:r>
      <w:r w:rsidRPr="00BB3C9A">
        <w:rPr>
          <w:sz w:val="22"/>
          <w:szCs w:val="22"/>
          <w:lang w:val="sk-SK"/>
        </w:rPr>
        <w:t xml:space="preserve">autentické, </w:t>
      </w:r>
      <w:r w:rsidR="00127D2E">
        <w:rPr>
          <w:sz w:val="22"/>
          <w:szCs w:val="22"/>
          <w:lang w:val="sk-SK"/>
        </w:rPr>
        <w:t xml:space="preserve"> </w:t>
      </w:r>
      <w:r w:rsidRPr="00BB3C9A">
        <w:rPr>
          <w:sz w:val="22"/>
          <w:szCs w:val="22"/>
          <w:lang w:val="sk-SK"/>
        </w:rPr>
        <w:t>remeselné, , jantárové</w:t>
      </w:r>
      <w:r w:rsidR="00C27D23">
        <w:rPr>
          <w:sz w:val="22"/>
          <w:szCs w:val="22"/>
          <w:lang w:val="sk-SK"/>
        </w:rPr>
        <w:t xml:space="preserve"> </w:t>
      </w:r>
      <w:r w:rsidR="001530EA">
        <w:rPr>
          <w:sz w:val="22"/>
          <w:szCs w:val="22"/>
          <w:lang w:val="sk-SK"/>
        </w:rPr>
        <w:t xml:space="preserve"> </w:t>
      </w:r>
      <w:r w:rsidR="00C27D23">
        <w:rPr>
          <w:sz w:val="22"/>
          <w:szCs w:val="22"/>
          <w:lang w:val="sk-SK"/>
        </w:rPr>
        <w:t>(oranžové)</w:t>
      </w:r>
      <w:r w:rsidRPr="00BB3C9A">
        <w:rPr>
          <w:sz w:val="22"/>
          <w:szCs w:val="22"/>
          <w:lang w:val="sk-SK"/>
        </w:rPr>
        <w:t>,</w:t>
      </w:r>
      <w:r w:rsidR="00FA7FC8">
        <w:rPr>
          <w:sz w:val="22"/>
          <w:szCs w:val="22"/>
          <w:lang w:val="sk-SK"/>
        </w:rPr>
        <w:t xml:space="preserve">  </w:t>
      </w:r>
      <w:proofErr w:type="spellStart"/>
      <w:r w:rsidR="001530EA">
        <w:rPr>
          <w:sz w:val="22"/>
          <w:szCs w:val="22"/>
          <w:lang w:val="sk-SK"/>
        </w:rPr>
        <w:t>biovína</w:t>
      </w:r>
      <w:proofErr w:type="spellEnd"/>
      <w:r w:rsidR="001530EA">
        <w:rPr>
          <w:sz w:val="22"/>
          <w:szCs w:val="22"/>
          <w:lang w:val="sk-SK"/>
        </w:rPr>
        <w:t xml:space="preserve">                </w:t>
      </w:r>
    </w:p>
    <w:p w:rsidR="00FB255C" w:rsidRPr="00BB3C9A" w:rsidRDefault="00996D4E" w:rsidP="00FB255C">
      <w:pPr>
        <w:widowControl w:val="0"/>
        <w:autoSpaceDE w:val="0"/>
        <w:autoSpaceDN w:val="0"/>
        <w:adjustRightInd w:val="0"/>
        <w:rPr>
          <w:sz w:val="22"/>
          <w:szCs w:val="22"/>
          <w:lang w:val="sk-SK"/>
        </w:rPr>
      </w:pPr>
      <w:r w:rsidRPr="00BB3C9A">
        <w:rPr>
          <w:sz w:val="22"/>
          <w:szCs w:val="22"/>
          <w:lang w:val="sk-SK"/>
        </w:rPr>
        <w:tab/>
        <w:t xml:space="preserve">VII.1 </w:t>
      </w:r>
      <w:r w:rsidR="00BB3C9A">
        <w:rPr>
          <w:sz w:val="22"/>
          <w:szCs w:val="22"/>
          <w:lang w:val="sk-SK"/>
        </w:rPr>
        <w:t>(G1)</w:t>
      </w:r>
      <w:r w:rsidRPr="00BB3C9A">
        <w:rPr>
          <w:sz w:val="22"/>
          <w:szCs w:val="22"/>
          <w:lang w:val="sk-SK"/>
        </w:rPr>
        <w:t xml:space="preserve">– </w:t>
      </w:r>
      <w:r w:rsidR="00FB255C" w:rsidRPr="00BB3C9A">
        <w:rPr>
          <w:sz w:val="22"/>
          <w:szCs w:val="22"/>
          <w:lang w:val="sk-SK"/>
        </w:rPr>
        <w:t>z bielych odrôd</w:t>
      </w:r>
    </w:p>
    <w:p w:rsidR="00FB255C" w:rsidRPr="00BB3C9A" w:rsidRDefault="00FB255C" w:rsidP="00FB255C">
      <w:pPr>
        <w:ind w:right="425" w:firstLine="720"/>
        <w:jc w:val="both"/>
        <w:rPr>
          <w:sz w:val="22"/>
          <w:szCs w:val="22"/>
          <w:lang w:val="sk-SK"/>
        </w:rPr>
      </w:pPr>
      <w:r w:rsidRPr="00BB3C9A">
        <w:rPr>
          <w:sz w:val="22"/>
          <w:szCs w:val="22"/>
          <w:lang w:val="sk-SK"/>
        </w:rPr>
        <w:t xml:space="preserve">VII.2 </w:t>
      </w:r>
      <w:r w:rsidR="00BB3C9A">
        <w:rPr>
          <w:sz w:val="22"/>
          <w:szCs w:val="22"/>
          <w:lang w:val="sk-SK"/>
        </w:rPr>
        <w:t xml:space="preserve">(G2) </w:t>
      </w:r>
      <w:r w:rsidRPr="00BB3C9A">
        <w:rPr>
          <w:sz w:val="22"/>
          <w:szCs w:val="22"/>
          <w:lang w:val="sk-SK"/>
        </w:rPr>
        <w:t>– z modrých odrôd</w:t>
      </w:r>
    </w:p>
    <w:p w:rsidR="00FB255C" w:rsidRPr="00BB3C9A" w:rsidRDefault="00FB255C" w:rsidP="00FB255C">
      <w:pPr>
        <w:ind w:right="425"/>
        <w:jc w:val="both"/>
        <w:rPr>
          <w:sz w:val="22"/>
          <w:szCs w:val="22"/>
          <w:lang w:val="sk-SK"/>
        </w:rPr>
      </w:pPr>
    </w:p>
    <w:p w:rsidR="00996D4E" w:rsidRPr="00BB3C9A" w:rsidRDefault="00996D4E" w:rsidP="00321FE2">
      <w:pPr>
        <w:ind w:right="425"/>
        <w:jc w:val="both"/>
        <w:rPr>
          <w:b/>
          <w:i/>
          <w:sz w:val="22"/>
          <w:szCs w:val="22"/>
          <w:lang w:val="sk-SK"/>
        </w:rPr>
      </w:pPr>
      <w:r w:rsidRPr="00BB3C9A">
        <w:rPr>
          <w:sz w:val="22"/>
          <w:szCs w:val="22"/>
          <w:lang w:val="sk-SK"/>
        </w:rPr>
        <w:tab/>
      </w:r>
    </w:p>
    <w:p w:rsidR="00996D4E" w:rsidRPr="00BB3C9A" w:rsidRDefault="00996D4E" w:rsidP="00321FE2">
      <w:pPr>
        <w:jc w:val="center"/>
        <w:rPr>
          <w:b/>
          <w:sz w:val="22"/>
          <w:szCs w:val="22"/>
          <w:lang w:val="sk-SK"/>
        </w:rPr>
      </w:pPr>
      <w:r w:rsidRPr="00BB3C9A">
        <w:rPr>
          <w:b/>
          <w:sz w:val="22"/>
          <w:szCs w:val="22"/>
          <w:lang w:val="sk-SK"/>
        </w:rPr>
        <w:t>Článok 7</w:t>
      </w:r>
    </w:p>
    <w:p w:rsidR="00996D4E" w:rsidRPr="00BB3C9A" w:rsidRDefault="00996D4E" w:rsidP="00321FE2">
      <w:pPr>
        <w:jc w:val="center"/>
        <w:rPr>
          <w:sz w:val="22"/>
          <w:szCs w:val="22"/>
          <w:lang w:val="sk-SK"/>
        </w:rPr>
      </w:pPr>
      <w:r w:rsidRPr="00BB3C9A">
        <w:rPr>
          <w:b/>
          <w:sz w:val="22"/>
          <w:szCs w:val="22"/>
          <w:lang w:val="sk-SK"/>
        </w:rPr>
        <w:t>Termíny, miesto konania, poplatky, prihlášky:</w:t>
      </w:r>
    </w:p>
    <w:p w:rsidR="00996D4E" w:rsidRPr="00BB3C9A" w:rsidRDefault="00996D4E" w:rsidP="00516B88">
      <w:pPr>
        <w:rPr>
          <w:sz w:val="22"/>
          <w:szCs w:val="22"/>
          <w:lang w:val="sk-SK"/>
        </w:rPr>
      </w:pPr>
    </w:p>
    <w:p w:rsidR="00996D4E" w:rsidRPr="00BB3C9A" w:rsidRDefault="00F9488B" w:rsidP="00321FE2">
      <w:pPr>
        <w:pStyle w:val="Odsekzoznamu"/>
        <w:numPr>
          <w:ilvl w:val="0"/>
          <w:numId w:val="2"/>
        </w:numPr>
        <w:rPr>
          <w:sz w:val="22"/>
          <w:szCs w:val="22"/>
          <w:lang w:val="sk-SK"/>
        </w:rPr>
      </w:pPr>
      <w:r>
        <w:rPr>
          <w:sz w:val="22"/>
          <w:szCs w:val="22"/>
          <w:lang w:val="sk-SK"/>
        </w:rPr>
        <w:t>15.5</w:t>
      </w:r>
      <w:r w:rsidR="00602C95">
        <w:rPr>
          <w:sz w:val="22"/>
          <w:szCs w:val="22"/>
          <w:lang w:val="sk-SK"/>
        </w:rPr>
        <w:t>.20</w:t>
      </w:r>
      <w:r>
        <w:rPr>
          <w:sz w:val="22"/>
          <w:szCs w:val="22"/>
          <w:lang w:val="sk-SK"/>
        </w:rPr>
        <w:t>20</w:t>
      </w:r>
      <w:r w:rsidR="003A3738">
        <w:rPr>
          <w:sz w:val="22"/>
          <w:szCs w:val="22"/>
          <w:lang w:val="sk-SK"/>
        </w:rPr>
        <w:t xml:space="preserve"> – </w:t>
      </w:r>
      <w:r>
        <w:rPr>
          <w:sz w:val="22"/>
          <w:szCs w:val="22"/>
          <w:lang w:val="sk-SK"/>
        </w:rPr>
        <w:t>15.6</w:t>
      </w:r>
      <w:r w:rsidR="003A3738">
        <w:rPr>
          <w:sz w:val="22"/>
          <w:szCs w:val="22"/>
          <w:lang w:val="sk-SK"/>
        </w:rPr>
        <w:t>.20</w:t>
      </w:r>
      <w:r>
        <w:rPr>
          <w:sz w:val="22"/>
          <w:szCs w:val="22"/>
          <w:lang w:val="sk-SK"/>
        </w:rPr>
        <w:t>20</w:t>
      </w:r>
      <w:r w:rsidR="00996D4E" w:rsidRPr="00BB3C9A">
        <w:rPr>
          <w:sz w:val="22"/>
          <w:szCs w:val="22"/>
          <w:lang w:val="sk-SK"/>
        </w:rPr>
        <w:t xml:space="preserve"> – prihlasovanie vzoriek – prihlášky sa posielajú elektronicky </w:t>
      </w:r>
      <w:hyperlink r:id="rId7" w:history="1">
        <w:r w:rsidR="00A21C6E" w:rsidRPr="001A2948">
          <w:rPr>
            <w:rStyle w:val="Hypertextovprepojenie"/>
            <w:sz w:val="22"/>
            <w:szCs w:val="22"/>
            <w:lang w:val="sk-SK"/>
          </w:rPr>
          <w:t>malik@up.upsav.sk, tibor@vinko.sk</w:t>
        </w:r>
      </w:hyperlink>
      <w:r w:rsidR="00A21C6E">
        <w:rPr>
          <w:rStyle w:val="Hypertextovprepojenie"/>
          <w:sz w:val="22"/>
          <w:szCs w:val="22"/>
          <w:lang w:val="sk-SK"/>
        </w:rPr>
        <w:t>, kurt.kristel46@gmail.com</w:t>
      </w:r>
    </w:p>
    <w:p w:rsidR="00996D4E" w:rsidRDefault="00F76913" w:rsidP="00321FE2">
      <w:pPr>
        <w:pStyle w:val="Odsekzoznamu"/>
        <w:numPr>
          <w:ilvl w:val="0"/>
          <w:numId w:val="2"/>
        </w:numPr>
        <w:rPr>
          <w:sz w:val="22"/>
          <w:szCs w:val="22"/>
          <w:lang w:val="sk-SK"/>
        </w:rPr>
      </w:pPr>
      <w:r>
        <w:rPr>
          <w:sz w:val="22"/>
          <w:szCs w:val="22"/>
          <w:lang w:val="sk-SK"/>
        </w:rPr>
        <w:t>8</w:t>
      </w:r>
      <w:r w:rsidR="007B0EA3">
        <w:rPr>
          <w:sz w:val="22"/>
          <w:szCs w:val="22"/>
          <w:lang w:val="sk-SK"/>
        </w:rPr>
        <w:t xml:space="preserve">. – </w:t>
      </w:r>
      <w:r w:rsidR="00F9488B">
        <w:rPr>
          <w:sz w:val="22"/>
          <w:szCs w:val="22"/>
          <w:lang w:val="sk-SK"/>
        </w:rPr>
        <w:t>18.6</w:t>
      </w:r>
      <w:r w:rsidR="00602C95">
        <w:rPr>
          <w:sz w:val="22"/>
          <w:szCs w:val="22"/>
          <w:lang w:val="sk-SK"/>
        </w:rPr>
        <w:t>.20</w:t>
      </w:r>
      <w:r w:rsidR="00F9488B">
        <w:rPr>
          <w:sz w:val="22"/>
          <w:szCs w:val="22"/>
          <w:lang w:val="sk-SK"/>
        </w:rPr>
        <w:t>20</w:t>
      </w:r>
      <w:r w:rsidR="00996D4E" w:rsidRPr="00BB3C9A">
        <w:rPr>
          <w:sz w:val="22"/>
          <w:szCs w:val="22"/>
          <w:lang w:val="sk-SK"/>
        </w:rPr>
        <w:t xml:space="preserve"> – príjem vzoriek: Kongresové centrum SAV Smolenice, Zámocká č.18, 919 04 Smolenice (Smolenický zámok), denne okrem soboty a nedele od 10:00 – 15:00 h, tel. 033-593211 alebo 260</w:t>
      </w:r>
    </w:p>
    <w:p w:rsidR="00F9488B" w:rsidRDefault="00FC5992" w:rsidP="00321FE2">
      <w:pPr>
        <w:pStyle w:val="Odsekzoznamu"/>
        <w:numPr>
          <w:ilvl w:val="0"/>
          <w:numId w:val="2"/>
        </w:numPr>
        <w:rPr>
          <w:sz w:val="22"/>
          <w:szCs w:val="22"/>
          <w:lang w:val="sk-SK"/>
        </w:rPr>
      </w:pPr>
      <w:r>
        <w:rPr>
          <w:sz w:val="22"/>
          <w:szCs w:val="22"/>
          <w:lang w:val="sk-SK"/>
        </w:rPr>
        <w:t xml:space="preserve">Vinárstvo  Dubovský- </w:t>
      </w:r>
      <w:proofErr w:type="spellStart"/>
      <w:r>
        <w:rPr>
          <w:sz w:val="22"/>
          <w:szCs w:val="22"/>
          <w:lang w:val="sk-SK"/>
        </w:rPr>
        <w:t>Grančič</w:t>
      </w:r>
      <w:proofErr w:type="spellEnd"/>
      <w:r>
        <w:rPr>
          <w:sz w:val="22"/>
          <w:szCs w:val="22"/>
          <w:lang w:val="sk-SK"/>
        </w:rPr>
        <w:t xml:space="preserve"> Svätý Jur  tel.0905 607379   v </w:t>
      </w:r>
      <w:proofErr w:type="spellStart"/>
      <w:r>
        <w:rPr>
          <w:sz w:val="22"/>
          <w:szCs w:val="22"/>
          <w:lang w:val="sk-SK"/>
        </w:rPr>
        <w:t>prac.dni</w:t>
      </w:r>
      <w:proofErr w:type="spellEnd"/>
      <w:r>
        <w:rPr>
          <w:sz w:val="22"/>
          <w:szCs w:val="22"/>
          <w:lang w:val="sk-SK"/>
        </w:rPr>
        <w:t xml:space="preserve">  8:00- 18:00 h</w:t>
      </w:r>
    </w:p>
    <w:p w:rsidR="00FC5992" w:rsidRPr="00BB3C9A" w:rsidRDefault="00FC5992" w:rsidP="00321FE2">
      <w:pPr>
        <w:pStyle w:val="Odsekzoznamu"/>
        <w:numPr>
          <w:ilvl w:val="0"/>
          <w:numId w:val="2"/>
        </w:numPr>
        <w:rPr>
          <w:sz w:val="22"/>
          <w:szCs w:val="22"/>
          <w:lang w:val="sk-SK"/>
        </w:rPr>
      </w:pPr>
    </w:p>
    <w:p w:rsidR="00996D4E" w:rsidRPr="00BB3C9A" w:rsidRDefault="00F9488B" w:rsidP="00321FE2">
      <w:pPr>
        <w:pStyle w:val="Odsekzoznamu"/>
        <w:numPr>
          <w:ilvl w:val="0"/>
          <w:numId w:val="2"/>
        </w:numPr>
        <w:rPr>
          <w:sz w:val="22"/>
          <w:szCs w:val="22"/>
          <w:lang w:val="sk-SK"/>
        </w:rPr>
      </w:pPr>
      <w:r>
        <w:rPr>
          <w:sz w:val="22"/>
          <w:szCs w:val="22"/>
          <w:lang w:val="sk-SK"/>
        </w:rPr>
        <w:t>23.6</w:t>
      </w:r>
      <w:r w:rsidR="00602C95">
        <w:rPr>
          <w:sz w:val="22"/>
          <w:szCs w:val="22"/>
          <w:lang w:val="sk-SK"/>
        </w:rPr>
        <w:t>.20</w:t>
      </w:r>
      <w:r>
        <w:rPr>
          <w:sz w:val="22"/>
          <w:szCs w:val="22"/>
          <w:lang w:val="sk-SK"/>
        </w:rPr>
        <w:t>20</w:t>
      </w:r>
      <w:r w:rsidR="00996D4E" w:rsidRPr="00BB3C9A">
        <w:rPr>
          <w:sz w:val="22"/>
          <w:szCs w:val="22"/>
          <w:lang w:val="sk-SK"/>
        </w:rPr>
        <w:t xml:space="preserve"> -  súťažné hodnotenie v Kongresovom centre SAV Smolenice</w:t>
      </w:r>
    </w:p>
    <w:p w:rsidR="00996D4E" w:rsidRPr="00BB3C9A" w:rsidRDefault="005E482B" w:rsidP="00321FE2">
      <w:pPr>
        <w:pStyle w:val="Odsekzoznamu"/>
        <w:numPr>
          <w:ilvl w:val="0"/>
          <w:numId w:val="2"/>
        </w:numPr>
        <w:rPr>
          <w:sz w:val="22"/>
          <w:szCs w:val="22"/>
          <w:lang w:val="sk-SK"/>
        </w:rPr>
      </w:pPr>
      <w:r>
        <w:rPr>
          <w:sz w:val="22"/>
          <w:szCs w:val="22"/>
          <w:lang w:val="sk-SK"/>
        </w:rPr>
        <w:t>23.6</w:t>
      </w:r>
      <w:r w:rsidR="00602C95">
        <w:rPr>
          <w:sz w:val="22"/>
          <w:szCs w:val="22"/>
          <w:lang w:val="sk-SK"/>
        </w:rPr>
        <w:t>.20</w:t>
      </w:r>
      <w:r>
        <w:rPr>
          <w:sz w:val="22"/>
          <w:szCs w:val="22"/>
          <w:lang w:val="sk-SK"/>
        </w:rPr>
        <w:t>20</w:t>
      </w:r>
      <w:r w:rsidR="00996D4E" w:rsidRPr="00BB3C9A">
        <w:rPr>
          <w:sz w:val="22"/>
          <w:szCs w:val="22"/>
          <w:lang w:val="sk-SK"/>
        </w:rPr>
        <w:t xml:space="preserve"> – zverejnenie celkových výsledkov, vrátane Víťazov kategórií, Šampióna súťaže a laureáta  Ceny UčS SAV za inovatívnosť </w:t>
      </w:r>
    </w:p>
    <w:p w:rsidR="00996D4E" w:rsidRPr="00BB3C9A" w:rsidRDefault="005E482B" w:rsidP="00321FE2">
      <w:pPr>
        <w:pStyle w:val="Odsekzoznamu"/>
        <w:numPr>
          <w:ilvl w:val="0"/>
          <w:numId w:val="2"/>
        </w:numPr>
        <w:rPr>
          <w:sz w:val="22"/>
          <w:szCs w:val="22"/>
          <w:lang w:val="sk-SK"/>
        </w:rPr>
      </w:pPr>
      <w:r>
        <w:rPr>
          <w:sz w:val="22"/>
          <w:szCs w:val="22"/>
          <w:lang w:val="sk-SK"/>
        </w:rPr>
        <w:t>d</w:t>
      </w:r>
      <w:r w:rsidR="00F02043">
        <w:rPr>
          <w:sz w:val="22"/>
          <w:szCs w:val="22"/>
          <w:lang w:val="sk-SK"/>
        </w:rPr>
        <w:t>o</w:t>
      </w:r>
      <w:r>
        <w:rPr>
          <w:sz w:val="22"/>
          <w:szCs w:val="22"/>
          <w:lang w:val="sk-SK"/>
        </w:rPr>
        <w:t xml:space="preserve"> 17.8.</w:t>
      </w:r>
      <w:r w:rsidR="00602C95">
        <w:rPr>
          <w:sz w:val="22"/>
          <w:szCs w:val="22"/>
          <w:lang w:val="sk-SK"/>
        </w:rPr>
        <w:t>20</w:t>
      </w:r>
      <w:r>
        <w:rPr>
          <w:sz w:val="22"/>
          <w:szCs w:val="22"/>
          <w:lang w:val="sk-SK"/>
        </w:rPr>
        <w:t>20</w:t>
      </w:r>
      <w:r w:rsidR="00996D4E" w:rsidRPr="00BB3C9A">
        <w:rPr>
          <w:sz w:val="22"/>
          <w:szCs w:val="22"/>
          <w:lang w:val="sk-SK"/>
        </w:rPr>
        <w:t xml:space="preserve"> – publikácia celkových výsledkov súťaže  na webovej stránke SAV a prostredníctvom tlačovej správy, distribúcia médiám </w:t>
      </w:r>
    </w:p>
    <w:p w:rsidR="00996D4E" w:rsidRPr="00BB3C9A" w:rsidRDefault="00996D4E" w:rsidP="00321FE2">
      <w:pPr>
        <w:pStyle w:val="Odsekzoznamu"/>
        <w:numPr>
          <w:ilvl w:val="0"/>
          <w:numId w:val="2"/>
        </w:numPr>
        <w:rPr>
          <w:sz w:val="22"/>
          <w:szCs w:val="22"/>
          <w:lang w:val="sk-SK"/>
        </w:rPr>
      </w:pPr>
      <w:r w:rsidRPr="00BB3C9A">
        <w:rPr>
          <w:sz w:val="22"/>
          <w:szCs w:val="22"/>
          <w:lang w:val="sk-SK"/>
        </w:rPr>
        <w:t>slávnostné udelenie diplomov – termín bude oznámený dodatočne</w:t>
      </w:r>
    </w:p>
    <w:p w:rsidR="00996D4E" w:rsidRPr="00BB3C9A" w:rsidRDefault="00996D4E" w:rsidP="00516B88">
      <w:pPr>
        <w:rPr>
          <w:sz w:val="22"/>
          <w:szCs w:val="22"/>
          <w:lang w:val="sk-SK"/>
        </w:rPr>
      </w:pPr>
    </w:p>
    <w:p w:rsidR="00996D4E" w:rsidRPr="00BB3C9A" w:rsidRDefault="00996D4E" w:rsidP="00516B88">
      <w:pPr>
        <w:rPr>
          <w:sz w:val="22"/>
          <w:szCs w:val="22"/>
          <w:lang w:val="sk-SK"/>
        </w:rPr>
      </w:pPr>
    </w:p>
    <w:p w:rsidR="00996D4E" w:rsidRPr="00BB3C9A" w:rsidRDefault="00996D4E" w:rsidP="00321FE2">
      <w:pPr>
        <w:pStyle w:val="Odsekzoznamu"/>
        <w:numPr>
          <w:ilvl w:val="0"/>
          <w:numId w:val="4"/>
        </w:numPr>
        <w:rPr>
          <w:b/>
          <w:sz w:val="22"/>
          <w:szCs w:val="22"/>
          <w:lang w:val="sk-SK"/>
        </w:rPr>
      </w:pPr>
      <w:r w:rsidRPr="00BB3C9A">
        <w:rPr>
          <w:b/>
          <w:sz w:val="22"/>
          <w:szCs w:val="22"/>
          <w:lang w:val="sk-SK"/>
        </w:rPr>
        <w:t>Prihláška:</w:t>
      </w:r>
    </w:p>
    <w:p w:rsidR="00996D4E" w:rsidRPr="00BB3C9A" w:rsidRDefault="00996D4E" w:rsidP="00516B88">
      <w:pPr>
        <w:rPr>
          <w:sz w:val="22"/>
          <w:szCs w:val="22"/>
          <w:lang w:val="sk-SK"/>
        </w:rPr>
      </w:pPr>
      <w:r w:rsidRPr="00BB3C9A">
        <w:rPr>
          <w:sz w:val="22"/>
          <w:szCs w:val="22"/>
          <w:lang w:val="sk-SK"/>
        </w:rPr>
        <w:t>Prihlášk</w:t>
      </w:r>
      <w:r w:rsidR="00801517" w:rsidRPr="00BB3C9A">
        <w:rPr>
          <w:sz w:val="22"/>
          <w:szCs w:val="22"/>
          <w:lang w:val="sk-SK"/>
        </w:rPr>
        <w:t>ový formulár je súčasťou Súťažných pravidiel</w:t>
      </w:r>
      <w:r w:rsidRPr="00BB3C9A">
        <w:rPr>
          <w:sz w:val="22"/>
          <w:szCs w:val="22"/>
          <w:lang w:val="sk-SK"/>
        </w:rPr>
        <w:t xml:space="preserve"> – Príloha </w:t>
      </w:r>
    </w:p>
    <w:p w:rsidR="00996D4E" w:rsidRPr="00BB3C9A" w:rsidRDefault="00996D4E" w:rsidP="00516B88">
      <w:pPr>
        <w:rPr>
          <w:sz w:val="22"/>
          <w:szCs w:val="22"/>
          <w:lang w:val="sk-SK"/>
        </w:rPr>
      </w:pPr>
    </w:p>
    <w:p w:rsidR="00996D4E" w:rsidRPr="00BB3C9A" w:rsidRDefault="00996D4E" w:rsidP="00516B88">
      <w:pPr>
        <w:rPr>
          <w:sz w:val="22"/>
          <w:szCs w:val="22"/>
          <w:lang w:val="sk-SK"/>
        </w:rPr>
      </w:pPr>
    </w:p>
    <w:p w:rsidR="00996D4E" w:rsidRPr="00BB3C9A" w:rsidRDefault="00996D4E" w:rsidP="007376D6">
      <w:pPr>
        <w:jc w:val="center"/>
        <w:rPr>
          <w:b/>
          <w:sz w:val="22"/>
          <w:szCs w:val="22"/>
          <w:lang w:val="sk-SK"/>
        </w:rPr>
      </w:pPr>
      <w:r w:rsidRPr="00BB3C9A">
        <w:rPr>
          <w:b/>
          <w:sz w:val="22"/>
          <w:szCs w:val="22"/>
          <w:lang w:val="sk-SK"/>
        </w:rPr>
        <w:t>Článok 8</w:t>
      </w:r>
    </w:p>
    <w:p w:rsidR="00996D4E" w:rsidRPr="00BB3C9A" w:rsidRDefault="00996D4E" w:rsidP="007376D6">
      <w:pPr>
        <w:jc w:val="center"/>
        <w:rPr>
          <w:b/>
          <w:sz w:val="22"/>
          <w:szCs w:val="22"/>
          <w:lang w:val="sk-SK"/>
        </w:rPr>
      </w:pPr>
      <w:r w:rsidRPr="00BB3C9A">
        <w:rPr>
          <w:b/>
          <w:sz w:val="22"/>
          <w:szCs w:val="22"/>
          <w:lang w:val="sk-SK"/>
        </w:rPr>
        <w:t>Záverečné ustanovenie</w:t>
      </w:r>
    </w:p>
    <w:p w:rsidR="00996D4E" w:rsidRPr="00BB3C9A" w:rsidRDefault="00996D4E" w:rsidP="00516B88">
      <w:pPr>
        <w:rPr>
          <w:sz w:val="22"/>
          <w:szCs w:val="22"/>
          <w:lang w:val="sk-SK"/>
        </w:rPr>
      </w:pPr>
    </w:p>
    <w:p w:rsidR="00996D4E" w:rsidRPr="00BB3C9A" w:rsidRDefault="00996D4E" w:rsidP="007376D6">
      <w:pPr>
        <w:ind w:firstLine="720"/>
        <w:rPr>
          <w:sz w:val="22"/>
          <w:szCs w:val="22"/>
          <w:lang w:val="sk-SK"/>
        </w:rPr>
      </w:pPr>
      <w:r w:rsidRPr="00BB3C9A">
        <w:rPr>
          <w:sz w:val="22"/>
          <w:szCs w:val="22"/>
          <w:lang w:val="sk-SK"/>
        </w:rPr>
        <w:t>Zaslaním prihlášky a doručením súťažných vzoriek</w:t>
      </w:r>
      <w:r w:rsidR="00F02043">
        <w:rPr>
          <w:sz w:val="22"/>
          <w:szCs w:val="22"/>
          <w:lang w:val="sk-SK"/>
        </w:rPr>
        <w:t xml:space="preserve"> do súťaže Víno SAV prihlasovateľ</w:t>
      </w:r>
      <w:r w:rsidRPr="00BB3C9A">
        <w:rPr>
          <w:sz w:val="22"/>
          <w:szCs w:val="22"/>
          <w:lang w:val="sk-SK"/>
        </w:rPr>
        <w:t xml:space="preserve"> potvrdzuje, že akceptuje podmienky </w:t>
      </w:r>
      <w:r w:rsidR="00F02043">
        <w:rPr>
          <w:sz w:val="22"/>
          <w:szCs w:val="22"/>
          <w:lang w:val="sk-SK"/>
        </w:rPr>
        <w:t>súťaže uvedené</w:t>
      </w:r>
      <w:r w:rsidR="00801517" w:rsidRPr="00BB3C9A">
        <w:rPr>
          <w:sz w:val="22"/>
          <w:szCs w:val="22"/>
          <w:lang w:val="sk-SK"/>
        </w:rPr>
        <w:t xml:space="preserve"> v týchto Súťažných pravidlách</w:t>
      </w:r>
      <w:r w:rsidRPr="00BB3C9A">
        <w:rPr>
          <w:sz w:val="22"/>
          <w:szCs w:val="22"/>
          <w:lang w:val="sk-SK"/>
        </w:rPr>
        <w:t>.</w:t>
      </w:r>
    </w:p>
    <w:p w:rsidR="00996D4E" w:rsidRPr="00BB3C9A" w:rsidRDefault="00996D4E" w:rsidP="00516B88">
      <w:pPr>
        <w:rPr>
          <w:sz w:val="22"/>
          <w:szCs w:val="22"/>
          <w:lang w:val="sk-SK"/>
        </w:rPr>
      </w:pPr>
      <w:r w:rsidRPr="00BB3C9A">
        <w:rPr>
          <w:sz w:val="22"/>
          <w:szCs w:val="22"/>
          <w:lang w:val="sk-SK"/>
        </w:rPr>
        <w:tab/>
        <w:t xml:space="preserve">Všetky finančné náklady vynaložené na organizáciu tejto súťaže budú hradené z mimorozpočtových prostriedkov, teda mimo prostriedkov kapitoly SAV zo štátneho rozpočtu Slovenskej republiky, ako aj mimo prostriedkov štrukturálnych fondov EÚ, APVV a pod. </w:t>
      </w:r>
    </w:p>
    <w:p w:rsidR="00996D4E" w:rsidRPr="00BB3C9A" w:rsidRDefault="00996D4E" w:rsidP="00516B88">
      <w:pPr>
        <w:rPr>
          <w:sz w:val="22"/>
          <w:szCs w:val="22"/>
          <w:lang w:val="sk-SK"/>
        </w:rPr>
      </w:pPr>
      <w:r w:rsidRPr="00BB3C9A">
        <w:rPr>
          <w:sz w:val="22"/>
          <w:szCs w:val="22"/>
          <w:lang w:val="sk-SK"/>
        </w:rPr>
        <w:tab/>
      </w:r>
    </w:p>
    <w:p w:rsidR="00996D4E" w:rsidRPr="00BB3C9A" w:rsidRDefault="00F02043" w:rsidP="00516B88">
      <w:pPr>
        <w:rPr>
          <w:sz w:val="22"/>
          <w:szCs w:val="22"/>
          <w:lang w:val="sk-SK"/>
        </w:rPr>
      </w:pPr>
      <w:r>
        <w:rPr>
          <w:sz w:val="22"/>
          <w:szCs w:val="22"/>
          <w:lang w:val="sk-SK"/>
        </w:rPr>
        <w:t xml:space="preserve">V Bratislave, </w:t>
      </w:r>
      <w:r w:rsidR="005E482B">
        <w:rPr>
          <w:sz w:val="22"/>
          <w:szCs w:val="22"/>
          <w:lang w:val="sk-SK"/>
        </w:rPr>
        <w:t>10. mája</w:t>
      </w:r>
      <w:r w:rsidR="00602C95">
        <w:rPr>
          <w:sz w:val="22"/>
          <w:szCs w:val="22"/>
          <w:lang w:val="sk-SK"/>
        </w:rPr>
        <w:t xml:space="preserve"> 20</w:t>
      </w:r>
      <w:r w:rsidR="005E482B">
        <w:rPr>
          <w:sz w:val="22"/>
          <w:szCs w:val="22"/>
          <w:lang w:val="sk-SK"/>
        </w:rPr>
        <w:t>20</w:t>
      </w:r>
    </w:p>
    <w:p w:rsidR="00996D4E" w:rsidRPr="00BB3C9A" w:rsidRDefault="00996D4E" w:rsidP="00516B88">
      <w:pPr>
        <w:rPr>
          <w:sz w:val="22"/>
          <w:szCs w:val="22"/>
          <w:lang w:val="sk-SK"/>
        </w:rPr>
      </w:pPr>
    </w:p>
    <w:p w:rsidR="00996D4E" w:rsidRPr="00BB3C9A" w:rsidRDefault="00996D4E" w:rsidP="00516B88"/>
    <w:p w:rsidR="00996D4E" w:rsidRDefault="00136B0F" w:rsidP="0098603A">
      <w:pPr>
        <w:jc w:val="center"/>
      </w:pPr>
      <w:r w:rsidRPr="00651D8E">
        <w:t>Prof. RNDr. Peter Samuely, DrSc</w:t>
      </w:r>
      <w:r>
        <w:t>.,</w:t>
      </w:r>
      <w:proofErr w:type="gramStart"/>
      <w:r>
        <w:t>v</w:t>
      </w:r>
      <w:r w:rsidR="00684825" w:rsidRPr="00BB3C9A">
        <w:t>.r.</w:t>
      </w:r>
      <w:proofErr w:type="gramEnd"/>
    </w:p>
    <w:p w:rsidR="00BC3615" w:rsidRPr="00BB3C9A" w:rsidRDefault="00BC3615" w:rsidP="0098603A">
      <w:pPr>
        <w:jc w:val="center"/>
      </w:pPr>
    </w:p>
    <w:p w:rsidR="00996D4E" w:rsidRPr="00BB3C9A" w:rsidRDefault="00996D4E" w:rsidP="00F02043">
      <w:pPr>
        <w:ind w:firstLine="708"/>
      </w:pPr>
      <w:proofErr w:type="spellStart"/>
      <w:r w:rsidRPr="00BB3C9A">
        <w:t>Predseda</w:t>
      </w:r>
      <w:proofErr w:type="spellEnd"/>
      <w:r w:rsidRPr="00BB3C9A">
        <w:t xml:space="preserve"> </w:t>
      </w:r>
      <w:proofErr w:type="spellStart"/>
      <w:r w:rsidRPr="00BB3C9A">
        <w:t>organizačného</w:t>
      </w:r>
      <w:proofErr w:type="spellEnd"/>
      <w:r w:rsidRPr="00BB3C9A">
        <w:t xml:space="preserve"> výboru</w:t>
      </w:r>
    </w:p>
    <w:sectPr w:rsidR="00996D4E" w:rsidRPr="00BB3C9A" w:rsidSect="00F474ED">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Times">
    <w:panose1 w:val="02020603050405020304"/>
    <w:charset w:val="4D"/>
    <w:family w:val="roman"/>
    <w:notTrueType/>
    <w:pitch w:val="variable"/>
    <w:sig w:usb0="00000003" w:usb1="00000000" w:usb2="00000000" w:usb3="00000000" w:csb0="00000001" w:csb1="00000000"/>
  </w:font>
  <w:font w:name="Lucida Grande CE">
    <w:charset w:val="58"/>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02D2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2DA13016"/>
    <w:multiLevelType w:val="hybridMultilevel"/>
    <w:tmpl w:val="F0A82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3D33B5"/>
    <w:multiLevelType w:val="hybridMultilevel"/>
    <w:tmpl w:val="E346A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C21FD1"/>
    <w:multiLevelType w:val="hybridMultilevel"/>
    <w:tmpl w:val="9460B5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4B758A"/>
    <w:multiLevelType w:val="hybridMultilevel"/>
    <w:tmpl w:val="1F962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hyphenationZone w:val="425"/>
  <w:characterSpacingControl w:val="doNotCompress"/>
  <w:doNotValidateAgainstSchema/>
  <w:doNotDemarcateInvalidXml/>
  <w:compat>
    <w:useFELayout/>
  </w:compat>
  <w:rsids>
    <w:rsidRoot w:val="00997331"/>
    <w:rsid w:val="0000340D"/>
    <w:rsid w:val="0001274F"/>
    <w:rsid w:val="000252B6"/>
    <w:rsid w:val="00032D12"/>
    <w:rsid w:val="000407B3"/>
    <w:rsid w:val="001278E8"/>
    <w:rsid w:val="00127D2E"/>
    <w:rsid w:val="00136B0F"/>
    <w:rsid w:val="001530EA"/>
    <w:rsid w:val="00166393"/>
    <w:rsid w:val="001E39FC"/>
    <w:rsid w:val="002029F5"/>
    <w:rsid w:val="002A699B"/>
    <w:rsid w:val="00321FE2"/>
    <w:rsid w:val="00342288"/>
    <w:rsid w:val="003A033E"/>
    <w:rsid w:val="003A3738"/>
    <w:rsid w:val="003B3CFD"/>
    <w:rsid w:val="003C6BFA"/>
    <w:rsid w:val="003E117C"/>
    <w:rsid w:val="004274CF"/>
    <w:rsid w:val="00470FBC"/>
    <w:rsid w:val="004B4661"/>
    <w:rsid w:val="004E7291"/>
    <w:rsid w:val="00516B88"/>
    <w:rsid w:val="00551479"/>
    <w:rsid w:val="00573BCA"/>
    <w:rsid w:val="00583111"/>
    <w:rsid w:val="005C692D"/>
    <w:rsid w:val="005E482B"/>
    <w:rsid w:val="005F244E"/>
    <w:rsid w:val="00602C95"/>
    <w:rsid w:val="00606F92"/>
    <w:rsid w:val="00651D8E"/>
    <w:rsid w:val="00684825"/>
    <w:rsid w:val="006A6FD5"/>
    <w:rsid w:val="006E0DF2"/>
    <w:rsid w:val="007376D6"/>
    <w:rsid w:val="00775FE0"/>
    <w:rsid w:val="007B0EA3"/>
    <w:rsid w:val="0080146A"/>
    <w:rsid w:val="00801517"/>
    <w:rsid w:val="00813F8D"/>
    <w:rsid w:val="0081470A"/>
    <w:rsid w:val="00820CCF"/>
    <w:rsid w:val="008326D6"/>
    <w:rsid w:val="00850AA9"/>
    <w:rsid w:val="00894AE7"/>
    <w:rsid w:val="008E61EA"/>
    <w:rsid w:val="009502B9"/>
    <w:rsid w:val="0098603A"/>
    <w:rsid w:val="0099240F"/>
    <w:rsid w:val="00996D4E"/>
    <w:rsid w:val="00997331"/>
    <w:rsid w:val="009A73AE"/>
    <w:rsid w:val="009D5DBB"/>
    <w:rsid w:val="00A21C6E"/>
    <w:rsid w:val="00A26498"/>
    <w:rsid w:val="00A54C5D"/>
    <w:rsid w:val="00A716F3"/>
    <w:rsid w:val="00A913EB"/>
    <w:rsid w:val="00B03E30"/>
    <w:rsid w:val="00B35124"/>
    <w:rsid w:val="00B44D4A"/>
    <w:rsid w:val="00B77137"/>
    <w:rsid w:val="00B8163B"/>
    <w:rsid w:val="00BB21C9"/>
    <w:rsid w:val="00BB3C9A"/>
    <w:rsid w:val="00BC3615"/>
    <w:rsid w:val="00C27D23"/>
    <w:rsid w:val="00C64437"/>
    <w:rsid w:val="00CD67EF"/>
    <w:rsid w:val="00D0265E"/>
    <w:rsid w:val="00D24225"/>
    <w:rsid w:val="00D3757E"/>
    <w:rsid w:val="00DF169A"/>
    <w:rsid w:val="00E16151"/>
    <w:rsid w:val="00E60442"/>
    <w:rsid w:val="00E869D5"/>
    <w:rsid w:val="00EA0618"/>
    <w:rsid w:val="00EC635A"/>
    <w:rsid w:val="00ED0619"/>
    <w:rsid w:val="00F02043"/>
    <w:rsid w:val="00F033FD"/>
    <w:rsid w:val="00F11ED8"/>
    <w:rsid w:val="00F238DC"/>
    <w:rsid w:val="00F33CDF"/>
    <w:rsid w:val="00F474ED"/>
    <w:rsid w:val="00F76913"/>
    <w:rsid w:val="00F9488B"/>
    <w:rsid w:val="00FA7FC8"/>
    <w:rsid w:val="00FB255C"/>
    <w:rsid w:val="00FC5992"/>
    <w:rsid w:val="00FF6663"/>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16B88"/>
    <w:rPr>
      <w:rFonts w:ascii="Times New Roman" w:hAnsi="Times New Roman"/>
      <w:sz w:val="20"/>
      <w:szCs w:val="20"/>
      <w:lang w:val="cs-CZ" w:eastAsia="zh-C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99"/>
    <w:rsid w:val="00516B88"/>
    <w:pPr>
      <w:jc w:val="both"/>
    </w:pPr>
    <w:rPr>
      <w:lang w:val="sk-SK"/>
    </w:rPr>
  </w:style>
  <w:style w:type="character" w:customStyle="1" w:styleId="ZkladntextChar">
    <w:name w:val="Základný text Char"/>
    <w:basedOn w:val="Predvolenpsmoodseku"/>
    <w:link w:val="Zkladntext"/>
    <w:uiPriority w:val="99"/>
    <w:rsid w:val="00516B88"/>
    <w:rPr>
      <w:rFonts w:ascii="Times New Roman" w:hAnsi="Times New Roman" w:cs="Times New Roman"/>
      <w:sz w:val="20"/>
      <w:szCs w:val="20"/>
      <w:lang w:val="sk-SK" w:eastAsia="zh-CN"/>
    </w:rPr>
  </w:style>
  <w:style w:type="paragraph" w:customStyle="1" w:styleId="WW-Zkladntext2">
    <w:name w:val="WW-Základní text 2"/>
    <w:basedOn w:val="Normlny"/>
    <w:uiPriority w:val="99"/>
    <w:rsid w:val="00516B88"/>
    <w:pPr>
      <w:tabs>
        <w:tab w:val="left" w:pos="5812"/>
      </w:tabs>
      <w:ind w:right="1417"/>
      <w:jc w:val="both"/>
    </w:pPr>
    <w:rPr>
      <w:sz w:val="24"/>
      <w:lang w:val="en-GB"/>
    </w:rPr>
  </w:style>
  <w:style w:type="paragraph" w:styleId="Odsekzoznamu">
    <w:name w:val="List Paragraph"/>
    <w:basedOn w:val="Normlny"/>
    <w:uiPriority w:val="99"/>
    <w:qFormat/>
    <w:rsid w:val="00DF169A"/>
    <w:pPr>
      <w:ind w:left="720"/>
      <w:contextualSpacing/>
    </w:pPr>
  </w:style>
  <w:style w:type="character" w:styleId="Hypertextovprepojenie">
    <w:name w:val="Hyperlink"/>
    <w:basedOn w:val="Predvolenpsmoodseku"/>
    <w:uiPriority w:val="99"/>
    <w:rsid w:val="0001274F"/>
    <w:rPr>
      <w:rFonts w:cs="Times New Roman"/>
      <w:color w:val="0000FF"/>
      <w:u w:val="single"/>
    </w:rPr>
  </w:style>
  <w:style w:type="paragraph" w:styleId="Normlnywebov">
    <w:name w:val="Normal (Web)"/>
    <w:basedOn w:val="Normlny"/>
    <w:uiPriority w:val="99"/>
    <w:semiHidden/>
    <w:rsid w:val="00894AE7"/>
    <w:pPr>
      <w:spacing w:before="100" w:beforeAutospacing="1" w:after="100" w:afterAutospacing="1"/>
    </w:pPr>
    <w:rPr>
      <w:rFonts w:ascii="Times" w:hAnsi="Times"/>
      <w:lang w:eastAsia="en-US"/>
    </w:rPr>
  </w:style>
  <w:style w:type="paragraph" w:styleId="Textbubliny">
    <w:name w:val="Balloon Text"/>
    <w:basedOn w:val="Normlny"/>
    <w:link w:val="TextbublinyChar"/>
    <w:uiPriority w:val="99"/>
    <w:semiHidden/>
    <w:unhideWhenUsed/>
    <w:rsid w:val="00684825"/>
    <w:rPr>
      <w:rFonts w:ascii="Lucida Grande CE" w:hAnsi="Lucida Grande CE" w:cs="Lucida Grande CE"/>
      <w:sz w:val="18"/>
      <w:szCs w:val="18"/>
    </w:rPr>
  </w:style>
  <w:style w:type="character" w:customStyle="1" w:styleId="TextbublinyChar">
    <w:name w:val="Text bubliny Char"/>
    <w:basedOn w:val="Predvolenpsmoodseku"/>
    <w:link w:val="Textbubliny"/>
    <w:uiPriority w:val="99"/>
    <w:semiHidden/>
    <w:rsid w:val="00684825"/>
    <w:rPr>
      <w:rFonts w:ascii="Lucida Grande CE" w:hAnsi="Lucida Grande CE" w:cs="Lucida Grande CE"/>
      <w:sz w:val="18"/>
      <w:szCs w:val="18"/>
      <w:lang w:val="cs-CZ" w:eastAsia="zh-CN"/>
    </w:rPr>
  </w:style>
  <w:style w:type="character" w:customStyle="1" w:styleId="UnresolvedMention">
    <w:name w:val="Unresolved Mention"/>
    <w:basedOn w:val="Predvolenpsmoodseku"/>
    <w:uiPriority w:val="99"/>
    <w:semiHidden/>
    <w:unhideWhenUsed/>
    <w:rsid w:val="007B0EA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32214799">
      <w:bodyDiv w:val="1"/>
      <w:marLeft w:val="0"/>
      <w:marRight w:val="0"/>
      <w:marTop w:val="0"/>
      <w:marBottom w:val="0"/>
      <w:divBdr>
        <w:top w:val="none" w:sz="0" w:space="0" w:color="auto"/>
        <w:left w:val="none" w:sz="0" w:space="0" w:color="auto"/>
        <w:bottom w:val="none" w:sz="0" w:space="0" w:color="auto"/>
        <w:right w:val="none" w:sz="0" w:space="0" w:color="auto"/>
      </w:divBdr>
    </w:div>
    <w:div w:id="932934137">
      <w:bodyDiv w:val="1"/>
      <w:marLeft w:val="0"/>
      <w:marRight w:val="0"/>
      <w:marTop w:val="0"/>
      <w:marBottom w:val="0"/>
      <w:divBdr>
        <w:top w:val="none" w:sz="0" w:space="0" w:color="auto"/>
        <w:left w:val="none" w:sz="0" w:space="0" w:color="auto"/>
        <w:bottom w:val="none" w:sz="0" w:space="0" w:color="auto"/>
        <w:right w:val="none" w:sz="0" w:space="0" w:color="auto"/>
      </w:divBdr>
    </w:div>
    <w:div w:id="1822772232">
      <w:marLeft w:val="0"/>
      <w:marRight w:val="0"/>
      <w:marTop w:val="0"/>
      <w:marBottom w:val="0"/>
      <w:divBdr>
        <w:top w:val="none" w:sz="0" w:space="0" w:color="auto"/>
        <w:left w:val="none" w:sz="0" w:space="0" w:color="auto"/>
        <w:bottom w:val="none" w:sz="0" w:space="0" w:color="auto"/>
        <w:right w:val="none" w:sz="0" w:space="0" w:color="auto"/>
      </w:divBdr>
      <w:divsChild>
        <w:div w:id="1822772231">
          <w:marLeft w:val="0"/>
          <w:marRight w:val="0"/>
          <w:marTop w:val="0"/>
          <w:marBottom w:val="0"/>
          <w:divBdr>
            <w:top w:val="none" w:sz="0" w:space="0" w:color="auto"/>
            <w:left w:val="none" w:sz="0" w:space="0" w:color="auto"/>
            <w:bottom w:val="none" w:sz="0" w:space="0" w:color="auto"/>
            <w:right w:val="none" w:sz="0" w:space="0" w:color="auto"/>
          </w:divBdr>
          <w:divsChild>
            <w:div w:id="1822772229">
              <w:marLeft w:val="0"/>
              <w:marRight w:val="0"/>
              <w:marTop w:val="0"/>
              <w:marBottom w:val="0"/>
              <w:divBdr>
                <w:top w:val="none" w:sz="0" w:space="0" w:color="auto"/>
                <w:left w:val="none" w:sz="0" w:space="0" w:color="auto"/>
                <w:bottom w:val="none" w:sz="0" w:space="0" w:color="auto"/>
                <w:right w:val="none" w:sz="0" w:space="0" w:color="auto"/>
              </w:divBdr>
              <w:divsChild>
                <w:div w:id="1822772230">
                  <w:marLeft w:val="0"/>
                  <w:marRight w:val="0"/>
                  <w:marTop w:val="0"/>
                  <w:marBottom w:val="0"/>
                  <w:divBdr>
                    <w:top w:val="none" w:sz="0" w:space="0" w:color="auto"/>
                    <w:left w:val="none" w:sz="0" w:space="0" w:color="auto"/>
                    <w:bottom w:val="none" w:sz="0" w:space="0" w:color="auto"/>
                    <w:right w:val="none" w:sz="0" w:space="0" w:color="auto"/>
                  </w:divBdr>
                  <w:divsChild>
                    <w:div w:id="182277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lik@up.upsav.sk,%20tibor@vinko.s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D3F69-B6BC-48BD-BFC2-410D3AB1A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4</Pages>
  <Words>1463</Words>
  <Characters>8343</Characters>
  <Application>Microsoft Office Word</Application>
  <DocSecurity>0</DocSecurity>
  <Lines>69</Lines>
  <Paragraphs>19</Paragraphs>
  <ScaleCrop>false</ScaleCrop>
  <HeadingPairs>
    <vt:vector size="2" baseType="variant">
      <vt:variant>
        <vt:lpstr>Názov</vt:lpstr>
      </vt:variant>
      <vt:variant>
        <vt:i4>1</vt:i4>
      </vt:variant>
    </vt:vector>
  </HeadingPairs>
  <TitlesOfParts>
    <vt:vector size="1" baseType="lpstr">
      <vt:lpstr>Logo SAV</vt:lpstr>
    </vt:vector>
  </TitlesOfParts>
  <Company/>
  <LinksUpToDate>false</LinksUpToDate>
  <CharactersWithSpaces>9787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SAV</dc:title>
  <dc:subject/>
  <dc:creator>Edita Ďurčová</dc:creator>
  <cp:keywords/>
  <dc:description/>
  <cp:lastModifiedBy>Hanakovicova</cp:lastModifiedBy>
  <cp:revision>19</cp:revision>
  <dcterms:created xsi:type="dcterms:W3CDTF">2018-05-11T19:01:00Z</dcterms:created>
  <dcterms:modified xsi:type="dcterms:W3CDTF">2020-03-13T09:41:00Z</dcterms:modified>
</cp:coreProperties>
</file>