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</w:t>
            </w:r>
            <w:r>
              <w:rPr>
                <w:b/>
                <w:sz w:val="20"/>
                <w:szCs w:val="20"/>
              </w:rPr>
              <w:t>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16.02.21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Vypracoval: </w:t>
            </w:r>
            <w:r>
              <w:rPr>
                <w:b/>
              </w:rPr>
              <w:t>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1"/>
        <w:gridCol w:w="2198"/>
        <w:gridCol w:w="1632"/>
        <w:gridCol w:w="1773"/>
        <w:gridCol w:w="1754"/>
      </w:tblGrid>
      <w:tr>
        <w:trPr>
          <w:trHeight w:val="716" w:hRule="atLeast"/>
        </w:trPr>
        <w:tc>
          <w:tcPr>
            <w:tcW w:w="43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Cabernet Sauvignon rosé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  <w:t>523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polosladké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21</w:t>
            </w:r>
          </w:p>
        </w:tc>
      </w:tr>
      <w:tr>
        <w:trPr>
          <w:trHeight w:val="842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12500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16.02.21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Alkohol pri 20°C / </w:t>
            </w:r>
            <w:r>
              <w:rPr>
                <w:b/>
              </w:rPr>
              <w:t>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10,50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Cukor / </w:t>
            </w:r>
            <w:r>
              <w:rPr>
                <w:b/>
              </w:rPr>
              <w:t>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20,4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Celkové kyseliny / </w:t>
            </w:r>
            <w:r>
              <w:rPr>
                <w:b/>
              </w:rPr>
              <w:t>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5,87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Prchavé kyseliny / </w:t>
            </w:r>
            <w:r>
              <w:rPr>
                <w:b/>
              </w:rPr>
              <w:t>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0,3535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</w:t>
            </w:r>
            <w:r>
              <w:rPr>
                <w:b/>
              </w:rPr>
              <w:t>Free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celkový / </w:t>
            </w:r>
            <w:r>
              <w:rPr>
                <w:b/>
              </w:rPr>
              <w:t>Total sulfur dioxide</w:t>
            </w:r>
            <w:r>
              <w:rPr>
                <w:b/>
              </w:rPr>
              <w:t xml:space="preserve">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4"/>
        <w:gridCol w:w="2644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LibreOffice/7.0.0.3$Windows_X86_64 LibreOffice_project/8061b3e9204bef6b321a21033174034a5e2ea88e</Application>
  <Pages>2</Pages>
  <Words>136</Words>
  <Characters>755</Characters>
  <CharactersWithSpaces>5487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2021-02-16T13:29:29Z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