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217EFA" w14:textId="0E1FA4AA" w:rsidR="00BA568D" w:rsidRPr="001A23C1" w:rsidRDefault="00BA568D" w:rsidP="000B4F39">
      <w:pPr>
        <w:jc w:val="center"/>
        <w:rPr>
          <w:rFonts w:ascii="Arial Black" w:hAnsi="Arial Black"/>
          <w:b/>
          <w:bCs/>
          <w:color w:val="FF0000"/>
          <w:sz w:val="36"/>
          <w:szCs w:val="36"/>
        </w:rPr>
      </w:pPr>
      <w:r w:rsidRPr="001A23C1">
        <w:rPr>
          <w:rFonts w:ascii="Arial Black" w:hAnsi="Arial Black"/>
          <w:b/>
          <w:bCs/>
          <w:color w:val="FF0000"/>
          <w:sz w:val="36"/>
          <w:szCs w:val="36"/>
        </w:rPr>
        <w:t>VÍNO VRÁBLE 20</w:t>
      </w:r>
      <w:r w:rsidR="007A180E">
        <w:rPr>
          <w:rFonts w:ascii="Arial Black" w:hAnsi="Arial Black"/>
          <w:b/>
          <w:bCs/>
          <w:color w:val="FF0000"/>
          <w:sz w:val="36"/>
          <w:szCs w:val="36"/>
        </w:rPr>
        <w:t>2</w:t>
      </w:r>
      <w:r w:rsidR="00BE73D4">
        <w:rPr>
          <w:rFonts w:ascii="Arial Black" w:hAnsi="Arial Black"/>
          <w:b/>
          <w:bCs/>
          <w:color w:val="FF0000"/>
          <w:sz w:val="36"/>
          <w:szCs w:val="36"/>
        </w:rPr>
        <w:t>4</w:t>
      </w:r>
    </w:p>
    <w:p w14:paraId="5810F8FD" w14:textId="77777777" w:rsidR="00BA568D" w:rsidRDefault="00BA568D" w:rsidP="000976AB">
      <w:pPr>
        <w:jc w:val="both"/>
      </w:pPr>
    </w:p>
    <w:p w14:paraId="1E2CD648" w14:textId="77777777" w:rsidR="00C533DF" w:rsidRDefault="00C533DF" w:rsidP="00BB7429">
      <w:pPr>
        <w:tabs>
          <w:tab w:val="left" w:pos="2867"/>
          <w:tab w:val="left" w:pos="3870"/>
        </w:tabs>
        <w:jc w:val="center"/>
      </w:pPr>
    </w:p>
    <w:p w14:paraId="6D1E4E19" w14:textId="294614EC" w:rsidR="004D746E" w:rsidRDefault="004D746E" w:rsidP="00BB7429">
      <w:pPr>
        <w:tabs>
          <w:tab w:val="left" w:pos="2867"/>
          <w:tab w:val="left" w:pos="3870"/>
        </w:tabs>
        <w:jc w:val="center"/>
      </w:pPr>
      <w:r>
        <w:t>Ví</w:t>
      </w:r>
      <w:r w:rsidR="00B77ADB">
        <w:t xml:space="preserve">no Vráble je nominačnou súťažou pre </w:t>
      </w:r>
      <w:r w:rsidR="00BB7429">
        <w:t>NÁRODNÝ SALÓN VÍN 2024</w:t>
      </w:r>
    </w:p>
    <w:p w14:paraId="2B725D0F" w14:textId="77777777" w:rsidR="004D746E" w:rsidRDefault="004D746E" w:rsidP="00BB7429">
      <w:pPr>
        <w:tabs>
          <w:tab w:val="left" w:pos="2867"/>
          <w:tab w:val="left" w:pos="3870"/>
        </w:tabs>
        <w:jc w:val="center"/>
      </w:pPr>
    </w:p>
    <w:p w14:paraId="39254FDD" w14:textId="5B397B3C" w:rsidR="00BA568D" w:rsidRDefault="00BA568D" w:rsidP="00BB7429">
      <w:pPr>
        <w:tabs>
          <w:tab w:val="left" w:pos="2867"/>
          <w:tab w:val="left" w:pos="3870"/>
        </w:tabs>
        <w:jc w:val="center"/>
      </w:pPr>
      <w:r>
        <w:t>ŠTATÚT SÚŤAŽNEJ VÝSTAVY VÍN</w:t>
      </w:r>
    </w:p>
    <w:p w14:paraId="6775A49A" w14:textId="77777777" w:rsidR="00BA568D" w:rsidRDefault="00BA568D" w:rsidP="000976AB">
      <w:pPr>
        <w:tabs>
          <w:tab w:val="left" w:pos="2867"/>
          <w:tab w:val="left" w:pos="3870"/>
        </w:tabs>
        <w:jc w:val="both"/>
      </w:pPr>
    </w:p>
    <w:p w14:paraId="2738A78D" w14:textId="77777777" w:rsidR="00C533DF" w:rsidRDefault="00C533DF" w:rsidP="000976AB">
      <w:pPr>
        <w:tabs>
          <w:tab w:val="left" w:pos="2867"/>
          <w:tab w:val="left" w:pos="3870"/>
        </w:tabs>
        <w:jc w:val="both"/>
      </w:pPr>
    </w:p>
    <w:p w14:paraId="43808C83" w14:textId="39B3B93E" w:rsidR="00BA568D" w:rsidRDefault="00BA568D" w:rsidP="000976AB">
      <w:pPr>
        <w:tabs>
          <w:tab w:val="left" w:pos="3870"/>
        </w:tabs>
        <w:jc w:val="both"/>
      </w:pPr>
      <w:r>
        <w:t xml:space="preserve">Organizačný výbor výstavy zostavený z členov </w:t>
      </w:r>
      <w:bookmarkStart w:id="0" w:name="_Hlk2152250"/>
      <w:r>
        <w:t>Združeni</w:t>
      </w:r>
      <w:r w:rsidR="00190F6B">
        <w:t>e</w:t>
      </w:r>
      <w:r>
        <w:t xml:space="preserve"> vrábeľských vinohradníkov, ZO Slovenského zväzu záhradkárov vo Vrábľoch  a mesta Vráble usporiadajú </w:t>
      </w:r>
      <w:r w:rsidR="00BE73D4">
        <w:rPr>
          <w:b/>
        </w:rPr>
        <w:t>30</w:t>
      </w:r>
      <w:r w:rsidRPr="00504116">
        <w:rPr>
          <w:b/>
        </w:rPr>
        <w:t>. ročník</w:t>
      </w:r>
      <w:r>
        <w:t xml:space="preserve"> súťažnej výstavy vín </w:t>
      </w:r>
      <w:r w:rsidRPr="00CB61C1">
        <w:rPr>
          <w:b/>
        </w:rPr>
        <w:t>VÍNO VRÁBLE 20</w:t>
      </w:r>
      <w:bookmarkEnd w:id="0"/>
      <w:r w:rsidR="007A180E">
        <w:rPr>
          <w:b/>
        </w:rPr>
        <w:t>2</w:t>
      </w:r>
      <w:r w:rsidR="00BE73D4">
        <w:rPr>
          <w:b/>
        </w:rPr>
        <w:t>4</w:t>
      </w:r>
      <w:r>
        <w:t>, s nasledovným štatútom,  ktorý je záväzný pre všetkých zúčastnených účastníkov.</w:t>
      </w:r>
    </w:p>
    <w:p w14:paraId="359B5196" w14:textId="77777777" w:rsidR="00BA568D" w:rsidRDefault="00BA568D" w:rsidP="000976AB">
      <w:pPr>
        <w:tabs>
          <w:tab w:val="left" w:pos="3870"/>
        </w:tabs>
        <w:jc w:val="both"/>
      </w:pPr>
    </w:p>
    <w:p w14:paraId="2295B2B9" w14:textId="77777777" w:rsidR="00BA568D" w:rsidRDefault="00BA568D" w:rsidP="000976AB">
      <w:pPr>
        <w:tabs>
          <w:tab w:val="left" w:pos="3870"/>
        </w:tabs>
        <w:jc w:val="both"/>
        <w:rPr>
          <w:b/>
          <w:bCs/>
          <w:color w:val="FF0000"/>
          <w:sz w:val="32"/>
          <w:szCs w:val="32"/>
        </w:rPr>
      </w:pPr>
      <w:bookmarkStart w:id="1" w:name="_Hlk2082578"/>
      <w:r w:rsidRPr="00B40D4A">
        <w:rPr>
          <w:b/>
          <w:bCs/>
          <w:color w:val="FF0000"/>
          <w:sz w:val="32"/>
          <w:szCs w:val="32"/>
        </w:rPr>
        <w:t xml:space="preserve">Termíny a miesta konania </w:t>
      </w:r>
    </w:p>
    <w:p w14:paraId="63F624C4" w14:textId="77777777" w:rsidR="008227D2" w:rsidRPr="00B40D4A" w:rsidRDefault="008227D2" w:rsidP="000976AB">
      <w:pPr>
        <w:tabs>
          <w:tab w:val="left" w:pos="3870"/>
        </w:tabs>
        <w:jc w:val="both"/>
        <w:rPr>
          <w:b/>
          <w:bCs/>
          <w:color w:val="FF0000"/>
          <w:sz w:val="32"/>
          <w:szCs w:val="32"/>
        </w:rPr>
      </w:pPr>
      <w:r>
        <w:rPr>
          <w:b/>
          <w:bCs/>
          <w:color w:val="FF0000"/>
          <w:sz w:val="32"/>
          <w:szCs w:val="32"/>
        </w:rPr>
        <w:t>––––––––––––––––––––––––––––––––––––––––––––––––––––––––-</w:t>
      </w:r>
    </w:p>
    <w:p w14:paraId="74ED70EE" w14:textId="77777777" w:rsidR="001349A3" w:rsidRDefault="001349A3" w:rsidP="000976AB">
      <w:pPr>
        <w:tabs>
          <w:tab w:val="left" w:pos="3870"/>
        </w:tabs>
        <w:jc w:val="both"/>
      </w:pPr>
    </w:p>
    <w:p w14:paraId="541252B8" w14:textId="58A9D3BB" w:rsidR="008227D2" w:rsidRPr="008227D2" w:rsidRDefault="001349A3" w:rsidP="000976AB">
      <w:pPr>
        <w:tabs>
          <w:tab w:val="left" w:pos="3870"/>
        </w:tabs>
        <w:jc w:val="both"/>
        <w:rPr>
          <w:b/>
          <w:bCs/>
        </w:rPr>
      </w:pPr>
      <w:r>
        <w:t xml:space="preserve">Registrácia vzoriek na </w:t>
      </w:r>
      <w:r w:rsidRPr="007357E3">
        <w:rPr>
          <w:b/>
        </w:rPr>
        <w:t>www.vinko.sk</w:t>
      </w:r>
      <w:r>
        <w:t xml:space="preserve"> </w:t>
      </w:r>
      <w:r w:rsidR="00685A17">
        <w:t xml:space="preserve">alebo </w:t>
      </w:r>
      <w:r w:rsidR="00685A17" w:rsidRPr="00685A17">
        <w:rPr>
          <w:b/>
          <w:bCs/>
        </w:rPr>
        <w:t>osobne</w:t>
      </w:r>
    </w:p>
    <w:p w14:paraId="5DFC4B36" w14:textId="289BF45B" w:rsidR="00BA568D" w:rsidRPr="003019CF" w:rsidRDefault="00C0264E" w:rsidP="000976AB">
      <w:pPr>
        <w:tabs>
          <w:tab w:val="left" w:pos="3870"/>
        </w:tabs>
        <w:jc w:val="both"/>
        <w:rPr>
          <w:b/>
          <w:bCs/>
        </w:rPr>
      </w:pPr>
      <w:r>
        <w:rPr>
          <w:b/>
          <w:bCs/>
        </w:rPr>
        <w:t xml:space="preserve">Zberné miesto pre </w:t>
      </w:r>
      <w:r w:rsidR="007A180E" w:rsidRPr="003019CF">
        <w:rPr>
          <w:b/>
          <w:bCs/>
        </w:rPr>
        <w:t>vzorky</w:t>
      </w:r>
      <w:r w:rsidR="00E06310">
        <w:rPr>
          <w:b/>
          <w:bCs/>
        </w:rPr>
        <w:t xml:space="preserve">: </w:t>
      </w:r>
      <w:r w:rsidR="007A180E" w:rsidRPr="003019CF">
        <w:rPr>
          <w:b/>
          <w:bCs/>
        </w:rPr>
        <w:t>V</w:t>
      </w:r>
      <w:r w:rsidR="00B9556C">
        <w:rPr>
          <w:b/>
          <w:bCs/>
        </w:rPr>
        <w:t>inárstvo</w:t>
      </w:r>
      <w:r w:rsidR="007A180E" w:rsidRPr="003019CF">
        <w:rPr>
          <w:b/>
          <w:bCs/>
        </w:rPr>
        <w:t xml:space="preserve"> </w:t>
      </w:r>
      <w:proofErr w:type="spellStart"/>
      <w:r w:rsidR="007A180E" w:rsidRPr="003019CF">
        <w:rPr>
          <w:b/>
          <w:bCs/>
        </w:rPr>
        <w:t>Predium</w:t>
      </w:r>
      <w:proofErr w:type="spellEnd"/>
      <w:r w:rsidR="006E7A7D">
        <w:rPr>
          <w:b/>
          <w:bCs/>
        </w:rPr>
        <w:t xml:space="preserve"> </w:t>
      </w:r>
      <w:r w:rsidR="00DF425F">
        <w:rPr>
          <w:b/>
          <w:bCs/>
        </w:rPr>
        <w:t>od</w:t>
      </w:r>
      <w:r w:rsidR="007A180E" w:rsidRPr="003019CF">
        <w:rPr>
          <w:b/>
          <w:bCs/>
        </w:rPr>
        <w:t xml:space="preserve"> </w:t>
      </w:r>
      <w:r w:rsidR="006E7A7D">
        <w:rPr>
          <w:b/>
          <w:bCs/>
        </w:rPr>
        <w:t>11</w:t>
      </w:r>
      <w:r w:rsidR="007A180E" w:rsidRPr="003019CF">
        <w:rPr>
          <w:b/>
          <w:bCs/>
        </w:rPr>
        <w:t>.3</w:t>
      </w:r>
      <w:r w:rsidR="009B0607">
        <w:rPr>
          <w:b/>
          <w:bCs/>
        </w:rPr>
        <w:t>.2024</w:t>
      </w:r>
      <w:r w:rsidR="007A180E" w:rsidRPr="003019CF">
        <w:rPr>
          <w:b/>
          <w:bCs/>
        </w:rPr>
        <w:t xml:space="preserve"> </w:t>
      </w:r>
      <w:r w:rsidR="009B0607">
        <w:rPr>
          <w:b/>
          <w:bCs/>
        </w:rPr>
        <w:t>do</w:t>
      </w:r>
      <w:r w:rsidR="007A180E" w:rsidRPr="003019CF">
        <w:rPr>
          <w:b/>
          <w:bCs/>
        </w:rPr>
        <w:t xml:space="preserve"> </w:t>
      </w:r>
      <w:r w:rsidR="00DF425F">
        <w:rPr>
          <w:b/>
          <w:bCs/>
        </w:rPr>
        <w:t>15</w:t>
      </w:r>
      <w:r w:rsidR="007A180E" w:rsidRPr="003019CF">
        <w:rPr>
          <w:b/>
          <w:bCs/>
        </w:rPr>
        <w:t>.3.202</w:t>
      </w:r>
      <w:r w:rsidR="00DF425F">
        <w:rPr>
          <w:b/>
          <w:bCs/>
        </w:rPr>
        <w:t>4</w:t>
      </w:r>
      <w:r w:rsidR="007A180E" w:rsidRPr="003019CF">
        <w:rPr>
          <w:b/>
          <w:bCs/>
        </w:rPr>
        <w:t xml:space="preserve"> v čase od 9.00 – </w:t>
      </w:r>
      <w:r w:rsidR="00F34FF7">
        <w:rPr>
          <w:b/>
          <w:bCs/>
        </w:rPr>
        <w:t>17.00 a 15.3.2024 do 19.00</w:t>
      </w:r>
    </w:p>
    <w:p w14:paraId="32DE45D0" w14:textId="77777777" w:rsidR="009F5A18" w:rsidRDefault="009F5A18" w:rsidP="000976AB">
      <w:pPr>
        <w:tabs>
          <w:tab w:val="left" w:pos="3870"/>
        </w:tabs>
        <w:jc w:val="both"/>
        <w:rPr>
          <w:b/>
          <w:bCs/>
        </w:rPr>
      </w:pPr>
    </w:p>
    <w:p w14:paraId="14290552" w14:textId="357633F9" w:rsidR="009F5A18" w:rsidRDefault="009F5A18" w:rsidP="009F5A18">
      <w:pPr>
        <w:jc w:val="both"/>
        <w:rPr>
          <w:bCs/>
          <w:color w:val="000000" w:themeColor="text1"/>
        </w:rPr>
      </w:pPr>
      <w:r w:rsidRPr="009F5A18">
        <w:rPr>
          <w:bCs/>
          <w:color w:val="000000" w:themeColor="text1"/>
        </w:rPr>
        <w:t>Registrácia a odber vzoriek mimo uvedené termíny len po pre</w:t>
      </w:r>
      <w:r w:rsidR="00B54D7B">
        <w:rPr>
          <w:bCs/>
          <w:color w:val="000000" w:themeColor="text1"/>
        </w:rPr>
        <w:t>d</w:t>
      </w:r>
      <w:r w:rsidRPr="009F5A18">
        <w:rPr>
          <w:bCs/>
          <w:color w:val="000000" w:themeColor="text1"/>
        </w:rPr>
        <w:t xml:space="preserve">chádzajúcej dohode </w:t>
      </w:r>
      <w:r w:rsidRPr="00B54D7B">
        <w:rPr>
          <w:bCs/>
          <w:color w:val="000000" w:themeColor="text1"/>
        </w:rPr>
        <w:t>(viď organizačný výbor</w:t>
      </w:r>
      <w:r w:rsidRPr="009F5A18">
        <w:rPr>
          <w:bCs/>
          <w:color w:val="000000" w:themeColor="text1"/>
        </w:rPr>
        <w:t xml:space="preserve">) </w:t>
      </w:r>
    </w:p>
    <w:p w14:paraId="04BDDC94" w14:textId="77777777" w:rsidR="009F5A18" w:rsidRPr="00B54D7B" w:rsidRDefault="009F5A18" w:rsidP="009F5A18">
      <w:pPr>
        <w:jc w:val="both"/>
        <w:rPr>
          <w:bCs/>
          <w:color w:val="000000" w:themeColor="text1"/>
        </w:rPr>
      </w:pPr>
    </w:p>
    <w:p w14:paraId="02C3DFAE" w14:textId="4D2590BA" w:rsidR="009F5A18" w:rsidRPr="000976AB" w:rsidRDefault="009F5A18" w:rsidP="009F5A18">
      <w:pPr>
        <w:jc w:val="both"/>
        <w:rPr>
          <w:color w:val="000000" w:themeColor="text1"/>
        </w:rPr>
      </w:pPr>
      <w:r w:rsidRPr="000976AB">
        <w:rPr>
          <w:color w:val="000000" w:themeColor="text1"/>
        </w:rPr>
        <w:t xml:space="preserve">Vzorky vín, ktoré nespĺňajú podmienky uvedené v záväznom štatúte, ako aj vzorky </w:t>
      </w:r>
      <w:r w:rsidR="008555FF">
        <w:rPr>
          <w:color w:val="000000" w:themeColor="text1"/>
        </w:rPr>
        <w:t>doručené</w:t>
      </w:r>
      <w:r w:rsidRPr="000976AB">
        <w:rPr>
          <w:color w:val="000000" w:themeColor="text1"/>
        </w:rPr>
        <w:t xml:space="preserve"> po uvedenom termíne, nebudú zaradené do súťaže.</w:t>
      </w:r>
    </w:p>
    <w:p w14:paraId="19C7D6B2" w14:textId="346A599B" w:rsidR="007357E3" w:rsidRPr="007357E3" w:rsidRDefault="007357E3" w:rsidP="000976AB">
      <w:pPr>
        <w:tabs>
          <w:tab w:val="left" w:pos="3870"/>
        </w:tabs>
        <w:jc w:val="both"/>
        <w:rPr>
          <w:b/>
        </w:rPr>
      </w:pPr>
    </w:p>
    <w:p w14:paraId="22843D63" w14:textId="77777777" w:rsidR="007357E3" w:rsidRPr="00627124" w:rsidRDefault="007357E3" w:rsidP="000976AB">
      <w:pPr>
        <w:tabs>
          <w:tab w:val="left" w:pos="3870"/>
        </w:tabs>
        <w:jc w:val="both"/>
        <w:rPr>
          <w:bCs/>
        </w:rPr>
      </w:pPr>
    </w:p>
    <w:p w14:paraId="4633C6D2" w14:textId="4670D4C2" w:rsidR="00BA568D" w:rsidRDefault="00BA568D" w:rsidP="000976AB">
      <w:pPr>
        <w:tabs>
          <w:tab w:val="left" w:pos="3870"/>
        </w:tabs>
        <w:jc w:val="both"/>
      </w:pPr>
      <w:r w:rsidRPr="00DA52FC">
        <w:t>Odborná</w:t>
      </w:r>
      <w:r>
        <w:t xml:space="preserve"> degustácia:</w:t>
      </w:r>
      <w:r w:rsidR="00FB7983">
        <w:t xml:space="preserve">        </w:t>
      </w:r>
      <w:r>
        <w:t xml:space="preserve"> </w:t>
      </w:r>
      <w:r w:rsidR="00673069">
        <w:rPr>
          <w:b/>
        </w:rPr>
        <w:t>19</w:t>
      </w:r>
      <w:r w:rsidR="007A180E">
        <w:rPr>
          <w:b/>
        </w:rPr>
        <w:t>.</w:t>
      </w:r>
      <w:r w:rsidR="00627124">
        <w:rPr>
          <w:b/>
        </w:rPr>
        <w:t>3.</w:t>
      </w:r>
      <w:r w:rsidRPr="00DA52FC">
        <w:rPr>
          <w:b/>
          <w:bCs/>
        </w:rPr>
        <w:t xml:space="preserve"> 20</w:t>
      </w:r>
      <w:r w:rsidR="007A180E">
        <w:rPr>
          <w:b/>
          <w:bCs/>
        </w:rPr>
        <w:t>2</w:t>
      </w:r>
      <w:r w:rsidR="00673069">
        <w:rPr>
          <w:b/>
          <w:bCs/>
        </w:rPr>
        <w:t>4</w:t>
      </w:r>
      <w:r>
        <w:t xml:space="preserve"> </w:t>
      </w:r>
      <w:r w:rsidR="007A180E">
        <w:t xml:space="preserve">v priestoroch Vinárstva </w:t>
      </w:r>
      <w:proofErr w:type="spellStart"/>
      <w:r w:rsidR="007A180E">
        <w:t>Predium</w:t>
      </w:r>
      <w:proofErr w:type="spellEnd"/>
    </w:p>
    <w:p w14:paraId="4B5F478C" w14:textId="2501BDFD" w:rsidR="00BA568D" w:rsidRDefault="00BA568D" w:rsidP="000976AB">
      <w:pPr>
        <w:tabs>
          <w:tab w:val="left" w:pos="3870"/>
        </w:tabs>
        <w:jc w:val="both"/>
        <w:rPr>
          <w:b/>
          <w:bCs/>
        </w:rPr>
      </w:pPr>
      <w:r>
        <w:t xml:space="preserve">Výstava vín: </w:t>
      </w:r>
      <w:r w:rsidR="00FB7983">
        <w:t xml:space="preserve">                     </w:t>
      </w:r>
      <w:r w:rsidR="00627124">
        <w:rPr>
          <w:b/>
        </w:rPr>
        <w:t>1</w:t>
      </w:r>
      <w:r w:rsidR="00673069">
        <w:rPr>
          <w:b/>
        </w:rPr>
        <w:t>3</w:t>
      </w:r>
      <w:r w:rsidR="00627124">
        <w:rPr>
          <w:b/>
        </w:rPr>
        <w:t>.4.</w:t>
      </w:r>
      <w:r w:rsidRPr="00402473">
        <w:rPr>
          <w:b/>
          <w:bCs/>
        </w:rPr>
        <w:t xml:space="preserve"> 20</w:t>
      </w:r>
      <w:r w:rsidR="007A180E">
        <w:rPr>
          <w:b/>
          <w:bCs/>
        </w:rPr>
        <w:t>2</w:t>
      </w:r>
      <w:r w:rsidR="00673069">
        <w:rPr>
          <w:b/>
          <w:bCs/>
        </w:rPr>
        <w:t>4</w:t>
      </w:r>
      <w:r>
        <w:t xml:space="preserve"> v Archíve vín vo Vrábľoch od </w:t>
      </w:r>
      <w:r w:rsidRPr="00B74F75">
        <w:rPr>
          <w:b/>
        </w:rPr>
        <w:t>1</w:t>
      </w:r>
      <w:r w:rsidR="001D68E7">
        <w:rPr>
          <w:b/>
        </w:rPr>
        <w:t>4</w:t>
      </w:r>
      <w:r w:rsidRPr="00B74F75">
        <w:rPr>
          <w:b/>
        </w:rPr>
        <w:t>:00</w:t>
      </w:r>
      <w:r w:rsidR="00B40D4A">
        <w:rPr>
          <w:b/>
        </w:rPr>
        <w:t xml:space="preserve"> </w:t>
      </w:r>
      <w:r w:rsidRPr="00CC020F">
        <w:t>hod</w:t>
      </w:r>
      <w:r w:rsidR="00580FC3">
        <w:t xml:space="preserve"> do </w:t>
      </w:r>
      <w:r w:rsidR="00580FC3" w:rsidRPr="002D6099">
        <w:rPr>
          <w:b/>
        </w:rPr>
        <w:t>2</w:t>
      </w:r>
      <w:r w:rsidR="005334A3">
        <w:rPr>
          <w:b/>
        </w:rPr>
        <w:t>2</w:t>
      </w:r>
      <w:r w:rsidR="007A180E">
        <w:rPr>
          <w:b/>
        </w:rPr>
        <w:t>:00</w:t>
      </w:r>
    </w:p>
    <w:p w14:paraId="214896DC" w14:textId="77777777" w:rsidR="00BA568D" w:rsidRPr="000F002E" w:rsidRDefault="00FB7983" w:rsidP="000976AB">
      <w:pPr>
        <w:tabs>
          <w:tab w:val="left" w:pos="3870"/>
        </w:tabs>
        <w:ind w:left="708"/>
        <w:jc w:val="both"/>
      </w:pPr>
      <w:r>
        <w:t xml:space="preserve">                                                 </w:t>
      </w:r>
      <w:r w:rsidR="00BA568D" w:rsidRPr="000F002E">
        <w:t xml:space="preserve">Slávnostné vyhlásenie výsledkov </w:t>
      </w:r>
      <w:r w:rsidR="00BA568D">
        <w:t>o </w:t>
      </w:r>
      <w:r w:rsidR="00BA568D" w:rsidRPr="00B74F75">
        <w:rPr>
          <w:b/>
        </w:rPr>
        <w:t>18:00</w:t>
      </w:r>
      <w:r w:rsidR="00BA568D">
        <w:t xml:space="preserve"> hod</w:t>
      </w:r>
    </w:p>
    <w:bookmarkEnd w:id="1"/>
    <w:p w14:paraId="78D036F5" w14:textId="77777777" w:rsidR="00BA568D" w:rsidRPr="008F3A82" w:rsidRDefault="00BA568D" w:rsidP="000976AB">
      <w:pPr>
        <w:tabs>
          <w:tab w:val="left" w:pos="3870"/>
        </w:tabs>
        <w:jc w:val="both"/>
        <w:rPr>
          <w:color w:val="FF0000"/>
        </w:rPr>
      </w:pPr>
      <w:r w:rsidRPr="008F3A82">
        <w:rPr>
          <w:color w:val="FF0000"/>
        </w:rPr>
        <w:tab/>
      </w:r>
    </w:p>
    <w:p w14:paraId="66D94851" w14:textId="77777777" w:rsidR="006C1096" w:rsidRDefault="006C1096" w:rsidP="000976AB">
      <w:pPr>
        <w:tabs>
          <w:tab w:val="left" w:pos="3870"/>
        </w:tabs>
        <w:jc w:val="both"/>
        <w:rPr>
          <w:b/>
          <w:bCs/>
          <w:sz w:val="28"/>
          <w:szCs w:val="28"/>
        </w:rPr>
      </w:pPr>
    </w:p>
    <w:p w14:paraId="38B83A3F" w14:textId="77777777" w:rsidR="00BA568D" w:rsidRPr="008227D2" w:rsidRDefault="00BA568D" w:rsidP="000976AB">
      <w:pPr>
        <w:tabs>
          <w:tab w:val="left" w:pos="3870"/>
        </w:tabs>
        <w:jc w:val="both"/>
        <w:rPr>
          <w:b/>
          <w:bCs/>
          <w:color w:val="FF0000"/>
          <w:sz w:val="32"/>
          <w:szCs w:val="32"/>
        </w:rPr>
      </w:pPr>
      <w:bookmarkStart w:id="2" w:name="_Hlk2082751"/>
      <w:r w:rsidRPr="008227D2">
        <w:rPr>
          <w:b/>
          <w:bCs/>
          <w:color w:val="FF0000"/>
          <w:sz w:val="32"/>
          <w:szCs w:val="32"/>
        </w:rPr>
        <w:t xml:space="preserve">Podmienky účasti v súťaži </w:t>
      </w:r>
    </w:p>
    <w:p w14:paraId="0E9F4F2B" w14:textId="77777777" w:rsidR="008227D2" w:rsidRPr="00B40D4A" w:rsidRDefault="008227D2" w:rsidP="000976AB">
      <w:pPr>
        <w:tabs>
          <w:tab w:val="left" w:pos="3870"/>
        </w:tabs>
        <w:jc w:val="both"/>
        <w:rPr>
          <w:b/>
          <w:bCs/>
          <w:color w:val="FF0000"/>
          <w:sz w:val="28"/>
          <w:szCs w:val="28"/>
        </w:rPr>
      </w:pPr>
      <w:r>
        <w:rPr>
          <w:b/>
          <w:bCs/>
          <w:color w:val="FF0000"/>
          <w:sz w:val="28"/>
          <w:szCs w:val="28"/>
        </w:rPr>
        <w:t>––––––––––––––––––––––––––––––––––––––––––––––––––––––––––––––––-</w:t>
      </w:r>
    </w:p>
    <w:p w14:paraId="10ACD4A7" w14:textId="77777777" w:rsidR="00BA568D" w:rsidRPr="00ED5275" w:rsidRDefault="00BA568D" w:rsidP="000976AB">
      <w:pPr>
        <w:tabs>
          <w:tab w:val="left" w:pos="3870"/>
        </w:tabs>
        <w:jc w:val="both"/>
        <w:rPr>
          <w:b/>
          <w:bCs/>
          <w:sz w:val="28"/>
          <w:szCs w:val="28"/>
        </w:rPr>
      </w:pPr>
    </w:p>
    <w:p w14:paraId="5166CEB4" w14:textId="77777777" w:rsidR="00BA568D" w:rsidRDefault="00BA568D" w:rsidP="000976AB">
      <w:pPr>
        <w:tabs>
          <w:tab w:val="left" w:pos="3870"/>
        </w:tabs>
        <w:jc w:val="both"/>
      </w:pPr>
      <w:r w:rsidRPr="0075378B">
        <w:t>Súťažn</w:t>
      </w:r>
      <w:r>
        <w:t>e</w:t>
      </w:r>
      <w:r w:rsidRPr="0075378B">
        <w:t>j degustácie sa môžu zúčastniť</w:t>
      </w:r>
      <w:r>
        <w:t xml:space="preserve"> všetky hroznové vína vyrobené v súlade </w:t>
      </w:r>
      <w:r w:rsidRPr="00022F0F">
        <w:t xml:space="preserve">so </w:t>
      </w:r>
      <w:r w:rsidR="00B74F75" w:rsidRPr="00022F0F">
        <w:t>Z</w:t>
      </w:r>
      <w:r w:rsidRPr="00022F0F">
        <w:t xml:space="preserve">ákonom o vinohradníctve a vinárstve  č. 313/2009 </w:t>
      </w:r>
      <w:proofErr w:type="spellStart"/>
      <w:r w:rsidRPr="00022F0F">
        <w:t>Z.z</w:t>
      </w:r>
      <w:proofErr w:type="spellEnd"/>
      <w:r w:rsidRPr="00022F0F">
        <w:t>.</w:t>
      </w:r>
      <w:r>
        <w:t xml:space="preserve">  zaradené do kategórií:</w:t>
      </w:r>
    </w:p>
    <w:p w14:paraId="7014A688" w14:textId="77777777" w:rsidR="00BA568D" w:rsidRDefault="00BA568D" w:rsidP="000976AB">
      <w:pPr>
        <w:tabs>
          <w:tab w:val="left" w:pos="3870"/>
        </w:tabs>
        <w:jc w:val="both"/>
      </w:pPr>
      <w:r>
        <w:tab/>
      </w:r>
    </w:p>
    <w:p w14:paraId="634592C2" w14:textId="7015A1F6" w:rsidR="00BA568D" w:rsidRDefault="00BA568D" w:rsidP="000976AB">
      <w:pPr>
        <w:numPr>
          <w:ilvl w:val="0"/>
          <w:numId w:val="1"/>
        </w:numPr>
        <w:jc w:val="both"/>
      </w:pPr>
      <w:r>
        <w:t xml:space="preserve">Vína biele tiché suché </w:t>
      </w:r>
    </w:p>
    <w:p w14:paraId="7F1C1748" w14:textId="3AC28399" w:rsidR="00BA568D" w:rsidRDefault="00BA568D" w:rsidP="000976AB">
      <w:pPr>
        <w:numPr>
          <w:ilvl w:val="0"/>
          <w:numId w:val="1"/>
        </w:numPr>
        <w:jc w:val="both"/>
      </w:pPr>
      <w:r>
        <w:t>Vína biele tiché</w:t>
      </w:r>
      <w:r w:rsidR="0015406C">
        <w:t xml:space="preserve"> polosuché, polosladké</w:t>
      </w:r>
      <w:r w:rsidR="00376D30">
        <w:t xml:space="preserve"> </w:t>
      </w:r>
    </w:p>
    <w:p w14:paraId="73B61A31" w14:textId="0B146EA7" w:rsidR="00BA568D" w:rsidRDefault="00BA568D" w:rsidP="000976AB">
      <w:pPr>
        <w:numPr>
          <w:ilvl w:val="0"/>
          <w:numId w:val="1"/>
        </w:numPr>
        <w:jc w:val="both"/>
      </w:pPr>
      <w:r>
        <w:t>Vína tiché ružové</w:t>
      </w:r>
    </w:p>
    <w:p w14:paraId="2C17BF84" w14:textId="3C45F8B8" w:rsidR="00BA568D" w:rsidRDefault="00BA568D" w:rsidP="000976AB">
      <w:pPr>
        <w:numPr>
          <w:ilvl w:val="0"/>
          <w:numId w:val="1"/>
        </w:numPr>
        <w:jc w:val="both"/>
      </w:pPr>
      <w:r>
        <w:t xml:space="preserve">Vína tiché červené suché </w:t>
      </w:r>
    </w:p>
    <w:p w14:paraId="261AEC38" w14:textId="26D0367B" w:rsidR="00376D30" w:rsidRDefault="0015406C" w:rsidP="000976AB">
      <w:pPr>
        <w:numPr>
          <w:ilvl w:val="0"/>
          <w:numId w:val="1"/>
        </w:numPr>
        <w:jc w:val="both"/>
      </w:pPr>
      <w:r>
        <w:t xml:space="preserve">Vína tiché prírodné sladké bez rozdielu farby </w:t>
      </w:r>
    </w:p>
    <w:p w14:paraId="71E4DBD6" w14:textId="0C3250EF" w:rsidR="001D68E7" w:rsidRDefault="001D68E7" w:rsidP="000976AB">
      <w:pPr>
        <w:numPr>
          <w:ilvl w:val="0"/>
          <w:numId w:val="1"/>
        </w:numPr>
        <w:jc w:val="both"/>
        <w:rPr>
          <w:color w:val="000000" w:themeColor="text1"/>
        </w:rPr>
      </w:pPr>
      <w:r w:rsidRPr="000976AB">
        <w:rPr>
          <w:color w:val="000000" w:themeColor="text1"/>
        </w:rPr>
        <w:t>Vína ostatné ( ovocné, aromatizované,</w:t>
      </w:r>
      <w:r w:rsidR="008378C2">
        <w:rPr>
          <w:color w:val="000000" w:themeColor="text1"/>
        </w:rPr>
        <w:t xml:space="preserve"> </w:t>
      </w:r>
      <w:r w:rsidRPr="000976AB">
        <w:rPr>
          <w:color w:val="000000" w:themeColor="text1"/>
        </w:rPr>
        <w:t>,,samorodáky</w:t>
      </w:r>
      <w:r w:rsidR="002D6099" w:rsidRPr="000976AB">
        <w:rPr>
          <w:color w:val="000000" w:themeColor="text1"/>
        </w:rPr>
        <w:t>,,</w:t>
      </w:r>
      <w:r w:rsidR="00E119DD">
        <w:rPr>
          <w:color w:val="000000" w:themeColor="text1"/>
        </w:rPr>
        <w:t xml:space="preserve"> naturálne, oranžové...</w:t>
      </w:r>
      <w:r w:rsidRPr="000976AB">
        <w:rPr>
          <w:color w:val="000000" w:themeColor="text1"/>
        </w:rPr>
        <w:t>)</w:t>
      </w:r>
    </w:p>
    <w:p w14:paraId="73D2831F" w14:textId="77777777" w:rsidR="008F3A82" w:rsidRPr="008F3A82" w:rsidRDefault="008F3A82" w:rsidP="008F3A82">
      <w:pPr>
        <w:jc w:val="both"/>
        <w:rPr>
          <w:color w:val="FF0000"/>
        </w:rPr>
      </w:pPr>
    </w:p>
    <w:bookmarkEnd w:id="2"/>
    <w:p w14:paraId="55C153D8" w14:textId="77777777" w:rsidR="00CF5C21" w:rsidRDefault="001D68E7" w:rsidP="000976AB">
      <w:pPr>
        <w:jc w:val="both"/>
      </w:pPr>
      <w:r w:rsidRPr="00822350">
        <w:rPr>
          <w:b/>
          <w:color w:val="000000" w:themeColor="text1"/>
        </w:rPr>
        <w:t>Vystavo</w:t>
      </w:r>
      <w:r w:rsidR="006E0945" w:rsidRPr="00822350">
        <w:rPr>
          <w:b/>
          <w:color w:val="000000" w:themeColor="text1"/>
        </w:rPr>
        <w:t>vateľ musí byť zároveň aj výrobcom vína</w:t>
      </w:r>
      <w:r w:rsidR="006E0945" w:rsidRPr="000976AB">
        <w:rPr>
          <w:color w:val="000000" w:themeColor="text1"/>
        </w:rPr>
        <w:t>.</w:t>
      </w:r>
      <w:r w:rsidR="00BA568D">
        <w:t xml:space="preserve"> Do súťaže odovzdané vzorky sa stávajú majetkom usporiadateľa výstavy.</w:t>
      </w:r>
      <w:r w:rsidR="00822350">
        <w:t xml:space="preserve"> </w:t>
      </w:r>
    </w:p>
    <w:p w14:paraId="2E2EDCA1" w14:textId="77777777" w:rsidR="00CF5C21" w:rsidRDefault="00CF5C21" w:rsidP="000976AB">
      <w:pPr>
        <w:jc w:val="both"/>
      </w:pPr>
    </w:p>
    <w:p w14:paraId="6DFD2921" w14:textId="735F03B1" w:rsidR="007206EA" w:rsidRDefault="007206EA" w:rsidP="000976AB">
      <w:pPr>
        <w:jc w:val="both"/>
        <w:rPr>
          <w:color w:val="000000"/>
        </w:rPr>
      </w:pPr>
      <w:r w:rsidRPr="007206EA">
        <w:rPr>
          <w:color w:val="000000"/>
        </w:rPr>
        <w:lastRenderedPageBreak/>
        <w:t>Prihlásenie vzoriek do súťaže</w:t>
      </w:r>
      <w:r w:rsidR="00C01E5D">
        <w:rPr>
          <w:color w:val="000000"/>
        </w:rPr>
        <w:t>:</w:t>
      </w:r>
      <w:r w:rsidRPr="007206EA">
        <w:rPr>
          <w:color w:val="000000"/>
        </w:rPr>
        <w:t xml:space="preserve"> </w:t>
      </w:r>
      <w:r w:rsidR="00082919" w:rsidRPr="007E43A8">
        <w:rPr>
          <w:b/>
          <w:bCs/>
          <w:color w:val="000000"/>
        </w:rPr>
        <w:t>je spoplatn</w:t>
      </w:r>
      <w:r w:rsidR="00423AAB" w:rsidRPr="007E43A8">
        <w:rPr>
          <w:b/>
          <w:bCs/>
          <w:color w:val="000000"/>
        </w:rPr>
        <w:t>ené sumou 2,- EUR</w:t>
      </w:r>
      <w:r w:rsidR="00C01E5D">
        <w:rPr>
          <w:b/>
          <w:bCs/>
          <w:color w:val="000000"/>
        </w:rPr>
        <w:t xml:space="preserve"> </w:t>
      </w:r>
      <w:r w:rsidR="00C01E5D">
        <w:rPr>
          <w:color w:val="000000"/>
        </w:rPr>
        <w:t xml:space="preserve">(pre hobby </w:t>
      </w:r>
      <w:proofErr w:type="spellStart"/>
      <w:r w:rsidR="00C01E5D">
        <w:rPr>
          <w:color w:val="000000"/>
        </w:rPr>
        <w:t>malovinárov</w:t>
      </w:r>
      <w:proofErr w:type="spellEnd"/>
      <w:r w:rsidR="00C01E5D">
        <w:rPr>
          <w:color w:val="000000"/>
        </w:rPr>
        <w:t>)</w:t>
      </w:r>
    </w:p>
    <w:p w14:paraId="49F7603C" w14:textId="728999B1" w:rsidR="00C01E5D" w:rsidRDefault="00C01E5D" w:rsidP="000976AB">
      <w:pPr>
        <w:jc w:val="both"/>
        <w:rPr>
          <w:b/>
          <w:bCs/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 w:rsidR="00286DE0" w:rsidRPr="00C6438B">
        <w:rPr>
          <w:b/>
          <w:bCs/>
          <w:color w:val="000000"/>
        </w:rPr>
        <w:t xml:space="preserve">  j</w:t>
      </w:r>
      <w:r w:rsidRPr="00C6438B">
        <w:rPr>
          <w:b/>
          <w:bCs/>
          <w:color w:val="000000"/>
        </w:rPr>
        <w:t>e spo</w:t>
      </w:r>
      <w:r w:rsidR="00286DE0" w:rsidRPr="00C6438B">
        <w:rPr>
          <w:b/>
          <w:bCs/>
          <w:color w:val="000000"/>
        </w:rPr>
        <w:t>p</w:t>
      </w:r>
      <w:r w:rsidRPr="00C6438B">
        <w:rPr>
          <w:b/>
          <w:bCs/>
          <w:color w:val="000000"/>
        </w:rPr>
        <w:t>latnené</w:t>
      </w:r>
      <w:r w:rsidR="00286DE0" w:rsidRPr="00C6438B">
        <w:rPr>
          <w:b/>
          <w:bCs/>
          <w:color w:val="000000"/>
        </w:rPr>
        <w:t xml:space="preserve"> sumou 7,- EUR </w:t>
      </w:r>
      <w:r w:rsidR="00286DE0" w:rsidRPr="00C6438B">
        <w:rPr>
          <w:color w:val="000000"/>
        </w:rPr>
        <w:t>(pre firmy</w:t>
      </w:r>
      <w:r w:rsidR="00286DE0" w:rsidRPr="00C6438B">
        <w:rPr>
          <w:b/>
          <w:bCs/>
          <w:color w:val="000000"/>
        </w:rPr>
        <w:t>)</w:t>
      </w:r>
      <w:r w:rsidRPr="00C6438B">
        <w:rPr>
          <w:b/>
          <w:bCs/>
          <w:color w:val="000000"/>
        </w:rPr>
        <w:t xml:space="preserve"> </w:t>
      </w:r>
    </w:p>
    <w:p w14:paraId="123B335A" w14:textId="77777777" w:rsidR="00A67D4E" w:rsidRDefault="00A67D4E" w:rsidP="000976AB">
      <w:pPr>
        <w:jc w:val="both"/>
      </w:pPr>
    </w:p>
    <w:p w14:paraId="0AD2C20C" w14:textId="43A52165" w:rsidR="00A67D4E" w:rsidRPr="00C6438B" w:rsidRDefault="00A67D4E" w:rsidP="000976AB">
      <w:pPr>
        <w:jc w:val="both"/>
        <w:rPr>
          <w:b/>
          <w:bCs/>
          <w:color w:val="000000"/>
        </w:rPr>
      </w:pPr>
      <w:r>
        <w:t>Na základe záväznej elektronickej prihlášky je každ</w:t>
      </w:r>
      <w:r w:rsidR="00AF18EE">
        <w:t>á firma</w:t>
      </w:r>
      <w:r>
        <w:t xml:space="preserve"> povinn</w:t>
      </w:r>
      <w:r w:rsidR="00AF18EE">
        <w:t>á</w:t>
      </w:r>
      <w:r>
        <w:t xml:space="preserve"> uhradiť účastnícky poplatok prevodom na účet organizátora najneskôr do termínu konania súťaže. Následne mu </w:t>
      </w:r>
      <w:r w:rsidR="007502B3">
        <w:t xml:space="preserve">bude </w:t>
      </w:r>
      <w:r>
        <w:t>zaslaný daňový doklad. Číslo účtu: IBAN: SK</w:t>
      </w:r>
      <w:r w:rsidR="00F519AF">
        <w:t>39 0200 0000 0027 6809 4453</w:t>
      </w:r>
      <w:r>
        <w:t xml:space="preserve"> BIC SWIFT kód: </w:t>
      </w:r>
      <w:r w:rsidR="007502B3">
        <w:t>SUBA</w:t>
      </w:r>
      <w:r>
        <w:t>SKBX,V prípade neuhradenia poplatku budú vzorky zo súťaže vyradené.</w:t>
      </w:r>
    </w:p>
    <w:p w14:paraId="0B575EC2" w14:textId="77777777" w:rsidR="007E43A8" w:rsidRPr="00C6438B" w:rsidRDefault="007E43A8" w:rsidP="000976AB">
      <w:pPr>
        <w:jc w:val="both"/>
        <w:rPr>
          <w:b/>
          <w:bCs/>
        </w:rPr>
      </w:pPr>
    </w:p>
    <w:p w14:paraId="241FD458" w14:textId="1CD62E6D" w:rsidR="00BA568D" w:rsidRDefault="00BA568D" w:rsidP="000976AB">
      <w:pPr>
        <w:tabs>
          <w:tab w:val="left" w:pos="3870"/>
        </w:tabs>
        <w:jc w:val="both"/>
      </w:pPr>
      <w:bookmarkStart w:id="3" w:name="_Hlk2084010"/>
      <w:r>
        <w:t xml:space="preserve">Z každej vzorky prihlásenej do súťaže je potrebné na vlastné náklady dodať </w:t>
      </w:r>
      <w:r w:rsidR="00627124">
        <w:rPr>
          <w:b/>
        </w:rPr>
        <w:t>4</w:t>
      </w:r>
      <w:r w:rsidRPr="00627124">
        <w:rPr>
          <w:b/>
        </w:rPr>
        <w:t xml:space="preserve"> fľaše</w:t>
      </w:r>
      <w:bookmarkEnd w:id="3"/>
      <w:r>
        <w:t xml:space="preserve"> (min. objem 0,75 l ), </w:t>
      </w:r>
      <w:r w:rsidRPr="00D03F48">
        <w:t xml:space="preserve">pri vínach </w:t>
      </w:r>
      <w:r w:rsidR="0015406C">
        <w:t>kategórie 5 prírodne sladké vína,</w:t>
      </w:r>
      <w:r w:rsidR="00627124">
        <w:t xml:space="preserve"> 5 </w:t>
      </w:r>
      <w:r w:rsidR="00A91218">
        <w:t>fliaš</w:t>
      </w:r>
      <w:r w:rsidR="00627124">
        <w:t xml:space="preserve"> </w:t>
      </w:r>
      <w:r w:rsidRPr="00D03F48">
        <w:t>(min. objem 0,375l)</w:t>
      </w:r>
      <w:r w:rsidR="00A91218">
        <w:t xml:space="preserve"> </w:t>
      </w:r>
      <w:r w:rsidRPr="00402473">
        <w:t>označené</w:t>
      </w:r>
      <w:r>
        <w:t xml:space="preserve"> nasledovnými údajmi:</w:t>
      </w:r>
    </w:p>
    <w:p w14:paraId="74220976" w14:textId="77777777" w:rsidR="00BA568D" w:rsidRDefault="00BA568D" w:rsidP="000976AB">
      <w:pPr>
        <w:jc w:val="both"/>
      </w:pPr>
      <w:r>
        <w:tab/>
      </w:r>
    </w:p>
    <w:p w14:paraId="58D1D75F" w14:textId="07343233" w:rsidR="00BA568D" w:rsidRPr="002F090B" w:rsidRDefault="00BA568D" w:rsidP="000976AB">
      <w:pPr>
        <w:jc w:val="both"/>
        <w:rPr>
          <w:b/>
          <w:bCs/>
        </w:rPr>
      </w:pPr>
      <w:r>
        <w:tab/>
      </w:r>
      <w:r w:rsidRPr="002F090B">
        <w:rPr>
          <w:b/>
          <w:bCs/>
        </w:rPr>
        <w:t xml:space="preserve">- odroda   </w:t>
      </w:r>
    </w:p>
    <w:p w14:paraId="054039BF" w14:textId="77777777" w:rsidR="00BA568D" w:rsidRPr="00CF230D" w:rsidRDefault="00BA568D" w:rsidP="000976AB">
      <w:pPr>
        <w:jc w:val="both"/>
        <w:rPr>
          <w:b/>
          <w:bCs/>
        </w:rPr>
      </w:pPr>
      <w:r w:rsidRPr="002F090B">
        <w:rPr>
          <w:b/>
          <w:bCs/>
        </w:rPr>
        <w:tab/>
      </w:r>
      <w:r w:rsidRPr="00CF230D">
        <w:rPr>
          <w:b/>
          <w:bCs/>
        </w:rPr>
        <w:t>- prívlastok</w:t>
      </w:r>
    </w:p>
    <w:p w14:paraId="0BF40CE3" w14:textId="77777777" w:rsidR="00BA568D" w:rsidRPr="002F090B" w:rsidRDefault="00BA568D" w:rsidP="000976AB">
      <w:pPr>
        <w:jc w:val="both"/>
        <w:rPr>
          <w:b/>
          <w:bCs/>
        </w:rPr>
      </w:pPr>
      <w:r w:rsidRPr="002F090B">
        <w:rPr>
          <w:b/>
          <w:bCs/>
        </w:rPr>
        <w:tab/>
        <w:t>- ročník výroby</w:t>
      </w:r>
    </w:p>
    <w:p w14:paraId="2C9F124B" w14:textId="77777777" w:rsidR="00BA568D" w:rsidRPr="002F090B" w:rsidRDefault="00BA568D" w:rsidP="000976AB">
      <w:pPr>
        <w:jc w:val="both"/>
        <w:rPr>
          <w:b/>
          <w:bCs/>
        </w:rPr>
      </w:pPr>
      <w:r w:rsidRPr="002F090B">
        <w:rPr>
          <w:b/>
          <w:bCs/>
        </w:rPr>
        <w:tab/>
        <w:t>- meno a adresa vystavovateľa</w:t>
      </w:r>
    </w:p>
    <w:p w14:paraId="6D8D9911" w14:textId="77777777" w:rsidR="00BA568D" w:rsidRPr="002F090B" w:rsidRDefault="00BA568D" w:rsidP="000976AB">
      <w:pPr>
        <w:jc w:val="both"/>
        <w:rPr>
          <w:b/>
          <w:bCs/>
        </w:rPr>
      </w:pPr>
      <w:r w:rsidRPr="002F090B">
        <w:rPr>
          <w:b/>
          <w:bCs/>
        </w:rPr>
        <w:tab/>
        <w:t>- kategória</w:t>
      </w:r>
    </w:p>
    <w:p w14:paraId="6C360880" w14:textId="77777777" w:rsidR="00BA568D" w:rsidRPr="002F090B" w:rsidRDefault="00BA568D" w:rsidP="000976AB">
      <w:pPr>
        <w:jc w:val="both"/>
        <w:rPr>
          <w:b/>
          <w:bCs/>
        </w:rPr>
      </w:pPr>
      <w:r w:rsidRPr="002F090B">
        <w:rPr>
          <w:b/>
          <w:bCs/>
        </w:rPr>
        <w:tab/>
        <w:t xml:space="preserve">- lokalita dopestovaného hrozna </w:t>
      </w:r>
    </w:p>
    <w:p w14:paraId="6FF102EB" w14:textId="77777777" w:rsidR="006E0945" w:rsidRDefault="006E0945" w:rsidP="000976AB">
      <w:pPr>
        <w:jc w:val="both"/>
      </w:pPr>
    </w:p>
    <w:p w14:paraId="0C09EB48" w14:textId="77777777" w:rsidR="00BA568D" w:rsidRPr="00743240" w:rsidRDefault="006E0945" w:rsidP="000976AB">
      <w:pPr>
        <w:jc w:val="both"/>
        <w:rPr>
          <w:bCs/>
          <w:color w:val="000000" w:themeColor="text1"/>
        </w:rPr>
      </w:pPr>
      <w:r w:rsidRPr="00743240">
        <w:rPr>
          <w:bCs/>
          <w:color w:val="000000" w:themeColor="text1"/>
        </w:rPr>
        <w:t xml:space="preserve">Pri prihlasovaní vzoriek bude </w:t>
      </w:r>
      <w:r w:rsidR="00126FA6" w:rsidRPr="00743240">
        <w:rPr>
          <w:bCs/>
          <w:color w:val="000000" w:themeColor="text1"/>
        </w:rPr>
        <w:t>vinár</w:t>
      </w:r>
      <w:r w:rsidRPr="00743240">
        <w:rPr>
          <w:bCs/>
          <w:color w:val="000000" w:themeColor="text1"/>
        </w:rPr>
        <w:t xml:space="preserve"> automaticky priradený organizátorom do kategórie </w:t>
      </w:r>
      <w:proofErr w:type="spellStart"/>
      <w:r w:rsidRPr="00743240">
        <w:rPr>
          <w:bCs/>
          <w:color w:val="000000" w:themeColor="text1"/>
        </w:rPr>
        <w:t>malovin</w:t>
      </w:r>
      <w:r w:rsidR="00022F0F" w:rsidRPr="00743240">
        <w:rPr>
          <w:bCs/>
          <w:color w:val="000000" w:themeColor="text1"/>
        </w:rPr>
        <w:t>á</w:t>
      </w:r>
      <w:r w:rsidRPr="00743240">
        <w:rPr>
          <w:bCs/>
          <w:color w:val="000000" w:themeColor="text1"/>
        </w:rPr>
        <w:t>r</w:t>
      </w:r>
      <w:proofErr w:type="spellEnd"/>
      <w:r w:rsidRPr="00743240">
        <w:rPr>
          <w:bCs/>
          <w:color w:val="000000" w:themeColor="text1"/>
        </w:rPr>
        <w:t xml:space="preserve"> alebo </w:t>
      </w:r>
      <w:proofErr w:type="spellStart"/>
      <w:r w:rsidRPr="00743240">
        <w:rPr>
          <w:bCs/>
          <w:color w:val="000000" w:themeColor="text1"/>
        </w:rPr>
        <w:t>velkovinár</w:t>
      </w:r>
      <w:proofErr w:type="spellEnd"/>
      <w:r w:rsidRPr="00743240">
        <w:rPr>
          <w:bCs/>
          <w:color w:val="000000" w:themeColor="text1"/>
        </w:rPr>
        <w:t xml:space="preserve"> na základe obchodného registra</w:t>
      </w:r>
      <w:r w:rsidR="00580FC3" w:rsidRPr="00743240">
        <w:rPr>
          <w:bCs/>
          <w:color w:val="000000" w:themeColor="text1"/>
        </w:rPr>
        <w:t>.</w:t>
      </w:r>
    </w:p>
    <w:p w14:paraId="7393F102" w14:textId="77777777" w:rsidR="007357E3" w:rsidRPr="00743240" w:rsidRDefault="007357E3" w:rsidP="000976AB">
      <w:pPr>
        <w:jc w:val="both"/>
        <w:rPr>
          <w:bCs/>
          <w:color w:val="000000" w:themeColor="text1"/>
        </w:rPr>
      </w:pPr>
    </w:p>
    <w:p w14:paraId="0D91E15A" w14:textId="77777777" w:rsidR="007357E3" w:rsidRPr="00743240" w:rsidRDefault="007357E3" w:rsidP="000976AB">
      <w:pPr>
        <w:jc w:val="both"/>
        <w:rPr>
          <w:bCs/>
        </w:rPr>
      </w:pPr>
      <w:r w:rsidRPr="00743240">
        <w:rPr>
          <w:rFonts w:eastAsia="MS PMincho"/>
          <w:bCs/>
          <w:shd w:val="clear" w:color="auto" w:fill="FFFFFF"/>
        </w:rPr>
        <w:t xml:space="preserve">Zároveň odovzdaním vzoriek vystavovateľ súhlasí, podľa Zákona č. 18/2018 </w:t>
      </w:r>
      <w:proofErr w:type="spellStart"/>
      <w:r w:rsidRPr="00743240">
        <w:rPr>
          <w:rFonts w:eastAsia="MS PMincho"/>
          <w:bCs/>
          <w:shd w:val="clear" w:color="auto" w:fill="FFFFFF"/>
        </w:rPr>
        <w:t>Z.z</w:t>
      </w:r>
      <w:proofErr w:type="spellEnd"/>
      <w:r w:rsidRPr="00743240">
        <w:rPr>
          <w:rFonts w:eastAsia="MS PMincho"/>
          <w:bCs/>
          <w:shd w:val="clear" w:color="auto" w:fill="FFFFFF"/>
        </w:rPr>
        <w:t xml:space="preserve">. o ochrane osobných údajov o zmene a doplnení niektorých zákonov, </w:t>
      </w:r>
      <w:r w:rsidR="00B40D4A" w:rsidRPr="00743240">
        <w:rPr>
          <w:rFonts w:eastAsia="MS PMincho"/>
          <w:bCs/>
          <w:shd w:val="clear" w:color="auto" w:fill="FFFFFF"/>
        </w:rPr>
        <w:t xml:space="preserve">s </w:t>
      </w:r>
      <w:r w:rsidRPr="00743240">
        <w:rPr>
          <w:rFonts w:eastAsia="MS PMincho"/>
          <w:bCs/>
          <w:shd w:val="clear" w:color="auto" w:fill="FFFFFF"/>
        </w:rPr>
        <w:t>uverejnení</w:t>
      </w:r>
      <w:r w:rsidR="00B40D4A" w:rsidRPr="00743240">
        <w:rPr>
          <w:rFonts w:eastAsia="MS PMincho"/>
          <w:bCs/>
          <w:shd w:val="clear" w:color="auto" w:fill="FFFFFF"/>
        </w:rPr>
        <w:t>m</w:t>
      </w:r>
      <w:r w:rsidRPr="00743240">
        <w:rPr>
          <w:rFonts w:eastAsia="MS PMincho"/>
          <w:bCs/>
          <w:shd w:val="clear" w:color="auto" w:fill="FFFFFF"/>
        </w:rPr>
        <w:t xml:space="preserve"> osobných údajov v katalógu</w:t>
      </w:r>
      <w:r w:rsidRPr="00743240">
        <w:rPr>
          <w:bCs/>
          <w:shd w:val="clear" w:color="auto" w:fill="FFFFFF"/>
        </w:rPr>
        <w:t>.</w:t>
      </w:r>
    </w:p>
    <w:p w14:paraId="307EE47B" w14:textId="77777777" w:rsidR="009806C3" w:rsidRPr="00743240" w:rsidRDefault="009806C3" w:rsidP="001E01A6">
      <w:pPr>
        <w:rPr>
          <w:bCs/>
          <w:color w:val="000000" w:themeColor="text1"/>
          <w:sz w:val="28"/>
          <w:szCs w:val="28"/>
        </w:rPr>
      </w:pPr>
    </w:p>
    <w:p w14:paraId="0F1011A9" w14:textId="77777777" w:rsidR="009806C3" w:rsidRDefault="009806C3" w:rsidP="001E01A6">
      <w:pPr>
        <w:rPr>
          <w:b/>
          <w:bCs/>
          <w:sz w:val="28"/>
          <w:szCs w:val="28"/>
        </w:rPr>
      </w:pPr>
    </w:p>
    <w:p w14:paraId="7682451A" w14:textId="77777777" w:rsidR="001D66EE" w:rsidRDefault="001D66EE" w:rsidP="000976AB">
      <w:pPr>
        <w:jc w:val="both"/>
        <w:rPr>
          <w:b/>
          <w:bCs/>
          <w:sz w:val="28"/>
          <w:szCs w:val="28"/>
        </w:rPr>
      </w:pPr>
    </w:p>
    <w:p w14:paraId="7EA1E5EF" w14:textId="77777777" w:rsidR="00BA568D" w:rsidRPr="008227D2" w:rsidRDefault="00BA568D" w:rsidP="000976AB">
      <w:pPr>
        <w:jc w:val="both"/>
        <w:rPr>
          <w:b/>
          <w:bCs/>
          <w:color w:val="FF0000"/>
          <w:sz w:val="32"/>
          <w:szCs w:val="32"/>
        </w:rPr>
      </w:pPr>
      <w:r w:rsidRPr="008227D2">
        <w:rPr>
          <w:b/>
          <w:bCs/>
          <w:color w:val="FF0000"/>
          <w:sz w:val="32"/>
          <w:szCs w:val="32"/>
        </w:rPr>
        <w:t>Hodnotenie</w:t>
      </w:r>
      <w:r w:rsidR="0017315F" w:rsidRPr="008227D2">
        <w:rPr>
          <w:b/>
          <w:bCs/>
          <w:color w:val="FF0000"/>
          <w:sz w:val="32"/>
          <w:szCs w:val="32"/>
        </w:rPr>
        <w:t xml:space="preserve"> </w:t>
      </w:r>
    </w:p>
    <w:p w14:paraId="23FF0CD1" w14:textId="77777777" w:rsidR="008227D2" w:rsidRPr="00B40D4A" w:rsidRDefault="008227D2" w:rsidP="000976AB">
      <w:pPr>
        <w:jc w:val="both"/>
        <w:rPr>
          <w:b/>
          <w:bCs/>
          <w:color w:val="FF0000"/>
        </w:rPr>
      </w:pPr>
      <w:r>
        <w:rPr>
          <w:b/>
          <w:bCs/>
          <w:color w:val="FF0000"/>
        </w:rPr>
        <w:t>–––––––––––––––––––––––––––––––––––––––––––––––––––––––––––––––––––––––––––</w:t>
      </w:r>
    </w:p>
    <w:p w14:paraId="0A9B85AC" w14:textId="77777777" w:rsidR="00B40D4A" w:rsidRPr="0017315F" w:rsidRDefault="00B40D4A" w:rsidP="000976AB">
      <w:pPr>
        <w:jc w:val="both"/>
        <w:rPr>
          <w:b/>
          <w:bCs/>
        </w:rPr>
      </w:pPr>
    </w:p>
    <w:p w14:paraId="0B63BF80" w14:textId="77777777" w:rsidR="00BA568D" w:rsidRDefault="00BA568D" w:rsidP="000976AB">
      <w:pPr>
        <w:jc w:val="both"/>
      </w:pPr>
      <w:r>
        <w:t xml:space="preserve">Vína budú hodnotené 100 bodovým systémom medzinárodnej únie </w:t>
      </w:r>
      <w:proofErr w:type="spellStart"/>
      <w:r>
        <w:t>enológov</w:t>
      </w:r>
      <w:proofErr w:type="spellEnd"/>
      <w:r>
        <w:t xml:space="preserve"> O.I.V./UIV . Členovia komisií budú hodnotiť vína anonymne, podľa všeobecných zásad senzorického hodnotenia vína. </w:t>
      </w:r>
    </w:p>
    <w:p w14:paraId="0CB644D4" w14:textId="77777777" w:rsidR="00BA568D" w:rsidRDefault="00BA568D" w:rsidP="000976AB">
      <w:pPr>
        <w:jc w:val="both"/>
      </w:pPr>
    </w:p>
    <w:p w14:paraId="477B3CC0" w14:textId="77777777" w:rsidR="00BA568D" w:rsidRPr="00ED5275" w:rsidRDefault="00BA568D" w:rsidP="000976AB">
      <w:pPr>
        <w:jc w:val="both"/>
        <w:rPr>
          <w:b/>
          <w:bCs/>
          <w:sz w:val="28"/>
          <w:szCs w:val="28"/>
        </w:rPr>
      </w:pPr>
      <w:r w:rsidRPr="00ED5275">
        <w:rPr>
          <w:b/>
          <w:bCs/>
          <w:sz w:val="28"/>
          <w:szCs w:val="28"/>
        </w:rPr>
        <w:t>Bodovanie :</w:t>
      </w:r>
    </w:p>
    <w:p w14:paraId="5DD67361" w14:textId="7809B3A4" w:rsidR="00DB6A67" w:rsidRPr="000976AB" w:rsidRDefault="007206EA" w:rsidP="000976AB">
      <w:pPr>
        <w:jc w:val="both"/>
        <w:rPr>
          <w:color w:val="000000" w:themeColor="text1"/>
        </w:rPr>
      </w:pPr>
      <w:r w:rsidRPr="000976AB">
        <w:rPr>
          <w:color w:val="000000" w:themeColor="text1"/>
        </w:rPr>
        <w:t xml:space="preserve">Veľká zlatá medaila   </w:t>
      </w:r>
      <w:r w:rsidRPr="000976AB">
        <w:rPr>
          <w:color w:val="000000" w:themeColor="text1"/>
        </w:rPr>
        <w:tab/>
      </w:r>
      <w:r w:rsidR="002D445F">
        <w:rPr>
          <w:color w:val="000000" w:themeColor="text1"/>
        </w:rPr>
        <w:t xml:space="preserve">  </w:t>
      </w:r>
      <w:r w:rsidR="00DB6A67" w:rsidRPr="000976AB">
        <w:rPr>
          <w:color w:val="000000" w:themeColor="text1"/>
        </w:rPr>
        <w:t>9</w:t>
      </w:r>
      <w:r w:rsidR="00743240">
        <w:rPr>
          <w:color w:val="000000" w:themeColor="text1"/>
        </w:rPr>
        <w:t>2</w:t>
      </w:r>
      <w:r w:rsidR="00DB6A67" w:rsidRPr="000976AB">
        <w:rPr>
          <w:color w:val="000000" w:themeColor="text1"/>
        </w:rPr>
        <w:t xml:space="preserve"> – 100   bodov</w:t>
      </w:r>
    </w:p>
    <w:p w14:paraId="07154415" w14:textId="6FAB3109" w:rsidR="00DB6A67" w:rsidRPr="000976AB" w:rsidRDefault="00124540" w:rsidP="000976AB">
      <w:pPr>
        <w:jc w:val="both"/>
        <w:rPr>
          <w:color w:val="000000" w:themeColor="text1"/>
        </w:rPr>
      </w:pPr>
      <w:r w:rsidRPr="000976AB">
        <w:rPr>
          <w:color w:val="000000" w:themeColor="text1"/>
        </w:rPr>
        <w:t xml:space="preserve">Zlatá medaila             </w:t>
      </w:r>
      <w:r w:rsidRPr="000976AB">
        <w:rPr>
          <w:color w:val="000000" w:themeColor="text1"/>
        </w:rPr>
        <w:tab/>
        <w:t xml:space="preserve">  8</w:t>
      </w:r>
      <w:r w:rsidR="00743240">
        <w:rPr>
          <w:color w:val="000000" w:themeColor="text1"/>
        </w:rPr>
        <w:t>8</w:t>
      </w:r>
      <w:r w:rsidR="00DB6A67" w:rsidRPr="000976AB">
        <w:rPr>
          <w:color w:val="000000" w:themeColor="text1"/>
        </w:rPr>
        <w:t xml:space="preserve"> – 9</w:t>
      </w:r>
      <w:r w:rsidR="00743240">
        <w:rPr>
          <w:color w:val="000000" w:themeColor="text1"/>
        </w:rPr>
        <w:t>1</w:t>
      </w:r>
      <w:r w:rsidR="00DB6A67" w:rsidRPr="000976AB">
        <w:rPr>
          <w:color w:val="000000" w:themeColor="text1"/>
        </w:rPr>
        <w:t>,99 bodov</w:t>
      </w:r>
    </w:p>
    <w:p w14:paraId="55E1860F" w14:textId="3A6D5BBF" w:rsidR="00DB6A67" w:rsidRPr="000976AB" w:rsidRDefault="00DB6A67" w:rsidP="000976AB">
      <w:pPr>
        <w:jc w:val="both"/>
        <w:rPr>
          <w:color w:val="000000" w:themeColor="text1"/>
        </w:rPr>
      </w:pPr>
      <w:r w:rsidRPr="000976AB">
        <w:rPr>
          <w:color w:val="000000" w:themeColor="text1"/>
        </w:rPr>
        <w:t xml:space="preserve">Strieborná medaila </w:t>
      </w:r>
      <w:r w:rsidR="00327E5B" w:rsidRPr="000976AB">
        <w:rPr>
          <w:color w:val="000000" w:themeColor="text1"/>
        </w:rPr>
        <w:t xml:space="preserve">      8</w:t>
      </w:r>
      <w:r w:rsidR="00743240">
        <w:rPr>
          <w:color w:val="000000" w:themeColor="text1"/>
        </w:rPr>
        <w:t>4</w:t>
      </w:r>
      <w:r w:rsidR="00124540" w:rsidRPr="000976AB">
        <w:rPr>
          <w:color w:val="000000" w:themeColor="text1"/>
        </w:rPr>
        <w:t xml:space="preserve"> – 8</w:t>
      </w:r>
      <w:r w:rsidR="00743240">
        <w:rPr>
          <w:color w:val="000000" w:themeColor="text1"/>
        </w:rPr>
        <w:t>7</w:t>
      </w:r>
      <w:r w:rsidRPr="000976AB">
        <w:rPr>
          <w:color w:val="000000" w:themeColor="text1"/>
        </w:rPr>
        <w:t>,99 bodov</w:t>
      </w:r>
    </w:p>
    <w:p w14:paraId="47E0E2A3" w14:textId="0BD0430D" w:rsidR="00DB6A67" w:rsidRPr="000976AB" w:rsidRDefault="00124540" w:rsidP="000976AB">
      <w:pPr>
        <w:jc w:val="both"/>
        <w:rPr>
          <w:color w:val="000000" w:themeColor="text1"/>
        </w:rPr>
      </w:pPr>
      <w:r w:rsidRPr="000976AB">
        <w:rPr>
          <w:color w:val="000000" w:themeColor="text1"/>
        </w:rPr>
        <w:t xml:space="preserve">Bronzová medaila        </w:t>
      </w:r>
      <w:r w:rsidR="00CF06D7">
        <w:rPr>
          <w:color w:val="000000" w:themeColor="text1"/>
        </w:rPr>
        <w:t>80</w:t>
      </w:r>
      <w:r w:rsidRPr="000976AB">
        <w:rPr>
          <w:color w:val="000000" w:themeColor="text1"/>
        </w:rPr>
        <w:t xml:space="preserve"> </w:t>
      </w:r>
      <w:r w:rsidR="00DB6A67" w:rsidRPr="000976AB">
        <w:rPr>
          <w:color w:val="000000" w:themeColor="text1"/>
        </w:rPr>
        <w:t xml:space="preserve">– </w:t>
      </w:r>
      <w:r w:rsidR="00327E5B" w:rsidRPr="000976AB">
        <w:rPr>
          <w:color w:val="000000" w:themeColor="text1"/>
        </w:rPr>
        <w:t>8</w:t>
      </w:r>
      <w:r w:rsidR="00743240">
        <w:rPr>
          <w:color w:val="000000" w:themeColor="text1"/>
        </w:rPr>
        <w:t>3</w:t>
      </w:r>
      <w:r w:rsidR="00DB6A67" w:rsidRPr="000976AB">
        <w:rPr>
          <w:color w:val="000000" w:themeColor="text1"/>
        </w:rPr>
        <w:t>,99 bodov</w:t>
      </w:r>
    </w:p>
    <w:p w14:paraId="1963645A" w14:textId="77777777" w:rsidR="00DB6A67" w:rsidRPr="000976AB" w:rsidRDefault="00DB6A67" w:rsidP="000976AB">
      <w:pPr>
        <w:jc w:val="both"/>
        <w:rPr>
          <w:color w:val="000000" w:themeColor="text1"/>
        </w:rPr>
      </w:pPr>
    </w:p>
    <w:p w14:paraId="150DA212" w14:textId="77777777" w:rsidR="00BA568D" w:rsidRDefault="00BA568D" w:rsidP="000976AB">
      <w:pPr>
        <w:jc w:val="both"/>
      </w:pPr>
      <w:r>
        <w:t xml:space="preserve">Vínam ocenených </w:t>
      </w:r>
      <w:r w:rsidR="00FF0C67">
        <w:t xml:space="preserve">veľkou </w:t>
      </w:r>
      <w:r w:rsidR="00627124">
        <w:t xml:space="preserve">zlatou medailou, </w:t>
      </w:r>
      <w:r w:rsidR="009A7ED7">
        <w:t>zlatou</w:t>
      </w:r>
      <w:r w:rsidR="00627124">
        <w:t xml:space="preserve"> a</w:t>
      </w:r>
      <w:r w:rsidR="009A7ED7">
        <w:t xml:space="preserve"> </w:t>
      </w:r>
      <w:r w:rsidR="00627124">
        <w:t>s</w:t>
      </w:r>
      <w:r>
        <w:t>triebornou medailou bude udelený diplom.</w:t>
      </w:r>
      <w:r w:rsidR="009A7ED7">
        <w:t xml:space="preserve"> </w:t>
      </w:r>
      <w:r>
        <w:t xml:space="preserve">Diplomy za bronzové medaily udelené nebudú.  </w:t>
      </w:r>
    </w:p>
    <w:p w14:paraId="470F4A0E" w14:textId="77777777" w:rsidR="00E14A0A" w:rsidRDefault="00E14A0A" w:rsidP="000976AB">
      <w:pPr>
        <w:jc w:val="both"/>
      </w:pPr>
    </w:p>
    <w:p w14:paraId="39797136" w14:textId="77777777" w:rsidR="00AD71FF" w:rsidRDefault="00AD71FF" w:rsidP="000976AB">
      <w:pPr>
        <w:jc w:val="both"/>
        <w:rPr>
          <w:b/>
          <w:bCs/>
          <w:color w:val="FF0000"/>
          <w:sz w:val="32"/>
          <w:szCs w:val="32"/>
        </w:rPr>
      </w:pPr>
    </w:p>
    <w:p w14:paraId="255ABF46" w14:textId="77777777" w:rsidR="00AD71FF" w:rsidRDefault="00AD71FF" w:rsidP="000976AB">
      <w:pPr>
        <w:jc w:val="both"/>
        <w:rPr>
          <w:b/>
          <w:bCs/>
          <w:color w:val="FF0000"/>
          <w:sz w:val="32"/>
          <w:szCs w:val="32"/>
        </w:rPr>
      </w:pPr>
    </w:p>
    <w:p w14:paraId="395AE44F" w14:textId="77777777" w:rsidR="00AD71FF" w:rsidRDefault="00AD71FF" w:rsidP="000976AB">
      <w:pPr>
        <w:jc w:val="both"/>
        <w:rPr>
          <w:b/>
          <w:bCs/>
          <w:color w:val="FF0000"/>
          <w:sz w:val="32"/>
          <w:szCs w:val="32"/>
        </w:rPr>
      </w:pPr>
    </w:p>
    <w:p w14:paraId="48F4D8F4" w14:textId="77777777" w:rsidR="00B51E6C" w:rsidRDefault="00B51E6C" w:rsidP="000976AB">
      <w:pPr>
        <w:jc w:val="both"/>
        <w:rPr>
          <w:b/>
          <w:bCs/>
          <w:color w:val="FF0000"/>
          <w:sz w:val="32"/>
          <w:szCs w:val="32"/>
        </w:rPr>
      </w:pPr>
    </w:p>
    <w:p w14:paraId="3098D9CC" w14:textId="25689CFA" w:rsidR="00BA568D" w:rsidRPr="008227D2" w:rsidRDefault="00BA568D" w:rsidP="000976AB">
      <w:pPr>
        <w:jc w:val="both"/>
        <w:rPr>
          <w:b/>
          <w:bCs/>
          <w:color w:val="FF0000"/>
          <w:sz w:val="32"/>
          <w:szCs w:val="32"/>
        </w:rPr>
      </w:pPr>
      <w:r w:rsidRPr="008227D2">
        <w:rPr>
          <w:b/>
          <w:bCs/>
          <w:color w:val="FF0000"/>
          <w:sz w:val="32"/>
          <w:szCs w:val="32"/>
        </w:rPr>
        <w:lastRenderedPageBreak/>
        <w:t xml:space="preserve">Ocenenia </w:t>
      </w:r>
    </w:p>
    <w:p w14:paraId="72E8315C" w14:textId="77777777" w:rsidR="008227D2" w:rsidRPr="00B40D4A" w:rsidRDefault="008227D2" w:rsidP="000976AB">
      <w:pPr>
        <w:jc w:val="both"/>
        <w:rPr>
          <w:b/>
          <w:bCs/>
          <w:color w:val="FF0000"/>
          <w:sz w:val="28"/>
          <w:szCs w:val="28"/>
        </w:rPr>
      </w:pPr>
      <w:r>
        <w:rPr>
          <w:b/>
          <w:bCs/>
          <w:color w:val="FF0000"/>
          <w:sz w:val="28"/>
          <w:szCs w:val="28"/>
        </w:rPr>
        <w:t>––––––––––––––––––––––––––––––––––––––––––––––––––––––––––––––––</w:t>
      </w:r>
    </w:p>
    <w:p w14:paraId="50BA96D9" w14:textId="77777777" w:rsidR="00B40D4A" w:rsidRDefault="00B40D4A" w:rsidP="000976AB">
      <w:pPr>
        <w:jc w:val="both"/>
        <w:rPr>
          <w:b/>
          <w:bCs/>
          <w:sz w:val="28"/>
          <w:szCs w:val="28"/>
        </w:rPr>
      </w:pPr>
    </w:p>
    <w:p w14:paraId="2139E990" w14:textId="70826C9A" w:rsidR="00BA568D" w:rsidRPr="000976AB" w:rsidRDefault="0052267F" w:rsidP="000976AB">
      <w:pPr>
        <w:jc w:val="both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Šampión výstavy VV 20</w:t>
      </w:r>
      <w:r w:rsidR="007A180E">
        <w:rPr>
          <w:b/>
          <w:bCs/>
          <w:color w:val="000000" w:themeColor="text1"/>
        </w:rPr>
        <w:t>2</w:t>
      </w:r>
      <w:r w:rsidR="00635717">
        <w:rPr>
          <w:b/>
          <w:bCs/>
          <w:color w:val="000000" w:themeColor="text1"/>
        </w:rPr>
        <w:t>4</w:t>
      </w:r>
      <w:r w:rsidR="006E0945" w:rsidRPr="000976AB">
        <w:rPr>
          <w:b/>
          <w:bCs/>
          <w:color w:val="000000" w:themeColor="text1"/>
        </w:rPr>
        <w:t xml:space="preserve"> </w:t>
      </w:r>
      <w:proofErr w:type="spellStart"/>
      <w:r w:rsidR="006E0945" w:rsidRPr="000976AB">
        <w:rPr>
          <w:b/>
          <w:bCs/>
          <w:color w:val="000000" w:themeColor="text1"/>
        </w:rPr>
        <w:t>malovinár</w:t>
      </w:r>
      <w:proofErr w:type="spellEnd"/>
    </w:p>
    <w:p w14:paraId="45C1EDEA" w14:textId="77777777" w:rsidR="006E0945" w:rsidRPr="000976AB" w:rsidRDefault="006E0945" w:rsidP="000976AB">
      <w:pPr>
        <w:jc w:val="both"/>
        <w:rPr>
          <w:b/>
          <w:bCs/>
          <w:color w:val="000000" w:themeColor="text1"/>
        </w:rPr>
      </w:pPr>
      <w:r w:rsidRPr="000976AB">
        <w:rPr>
          <w:bCs/>
          <w:color w:val="000000" w:themeColor="text1"/>
        </w:rPr>
        <w:t xml:space="preserve">Z každej hodnotiacej komisie postupuje najvyššie hodnotené víno z kategórie 1 a </w:t>
      </w:r>
      <w:r w:rsidR="00250B93">
        <w:rPr>
          <w:bCs/>
          <w:color w:val="000000" w:themeColor="text1"/>
        </w:rPr>
        <w:t>2</w:t>
      </w:r>
      <w:r w:rsidRPr="000976AB">
        <w:rPr>
          <w:bCs/>
          <w:color w:val="000000" w:themeColor="text1"/>
        </w:rPr>
        <w:t xml:space="preserve"> do finálového </w:t>
      </w:r>
      <w:proofErr w:type="spellStart"/>
      <w:r w:rsidRPr="000976AB">
        <w:rPr>
          <w:bCs/>
          <w:color w:val="000000" w:themeColor="text1"/>
        </w:rPr>
        <w:t>rozstrelu</w:t>
      </w:r>
      <w:proofErr w:type="spellEnd"/>
      <w:r w:rsidRPr="000976AB">
        <w:rPr>
          <w:color w:val="000000" w:themeColor="text1"/>
        </w:rPr>
        <w:t xml:space="preserve">, kde šampióna výstavy určí finálová komisia zostavená z predsedov </w:t>
      </w:r>
      <w:proofErr w:type="spellStart"/>
      <w:r w:rsidRPr="000976AB">
        <w:rPr>
          <w:color w:val="000000" w:themeColor="text1"/>
        </w:rPr>
        <w:t>degustačných</w:t>
      </w:r>
      <w:proofErr w:type="spellEnd"/>
      <w:r w:rsidRPr="000976AB">
        <w:rPr>
          <w:color w:val="000000" w:themeColor="text1"/>
        </w:rPr>
        <w:t xml:space="preserve"> komisií</w:t>
      </w:r>
      <w:r w:rsidR="00126FA6" w:rsidRPr="000976AB">
        <w:rPr>
          <w:color w:val="000000" w:themeColor="text1"/>
        </w:rPr>
        <w:t xml:space="preserve">. </w:t>
      </w:r>
      <w:r w:rsidR="007B0BB6" w:rsidRPr="000976AB">
        <w:rPr>
          <w:color w:val="000000" w:themeColor="text1"/>
        </w:rPr>
        <w:t xml:space="preserve">Šampión výstavy </w:t>
      </w:r>
      <w:proofErr w:type="spellStart"/>
      <w:r w:rsidR="007B0BB6" w:rsidRPr="000976AB">
        <w:rPr>
          <w:color w:val="000000" w:themeColor="text1"/>
        </w:rPr>
        <w:t>malovinár</w:t>
      </w:r>
      <w:proofErr w:type="spellEnd"/>
      <w:r w:rsidR="007B0BB6" w:rsidRPr="000976AB">
        <w:rPr>
          <w:color w:val="000000" w:themeColor="text1"/>
        </w:rPr>
        <w:t xml:space="preserve"> sa stane najlepšie hodnotené víno v</w:t>
      </w:r>
      <w:r w:rsidR="009A7ED7">
        <w:rPr>
          <w:color w:val="000000" w:themeColor="text1"/>
        </w:rPr>
        <w:t> </w:t>
      </w:r>
      <w:proofErr w:type="spellStart"/>
      <w:r w:rsidR="007B0BB6" w:rsidRPr="000976AB">
        <w:rPr>
          <w:color w:val="000000" w:themeColor="text1"/>
        </w:rPr>
        <w:t>roztrele</w:t>
      </w:r>
      <w:proofErr w:type="spellEnd"/>
      <w:r w:rsidR="009A7ED7">
        <w:rPr>
          <w:color w:val="000000" w:themeColor="text1"/>
        </w:rPr>
        <w:t xml:space="preserve"> </w:t>
      </w:r>
      <w:r w:rsidR="002D6099" w:rsidRPr="000976AB">
        <w:rPr>
          <w:color w:val="000000" w:themeColor="text1"/>
        </w:rPr>
        <w:t>spomedzi</w:t>
      </w:r>
      <w:r w:rsidR="009A7ED7">
        <w:rPr>
          <w:color w:val="000000" w:themeColor="text1"/>
        </w:rPr>
        <w:t xml:space="preserve"> </w:t>
      </w:r>
      <w:proofErr w:type="spellStart"/>
      <w:r w:rsidR="007B0BB6" w:rsidRPr="000976AB">
        <w:rPr>
          <w:color w:val="000000" w:themeColor="text1"/>
        </w:rPr>
        <w:t>malovinár</w:t>
      </w:r>
      <w:r w:rsidR="002D6099" w:rsidRPr="000976AB">
        <w:rPr>
          <w:color w:val="000000" w:themeColor="text1"/>
        </w:rPr>
        <w:t>ov</w:t>
      </w:r>
      <w:proofErr w:type="spellEnd"/>
      <w:r w:rsidR="007B0BB6" w:rsidRPr="000976AB">
        <w:rPr>
          <w:color w:val="000000" w:themeColor="text1"/>
        </w:rPr>
        <w:t xml:space="preserve">. </w:t>
      </w:r>
    </w:p>
    <w:p w14:paraId="3BD0F11E" w14:textId="77777777" w:rsidR="00022F0F" w:rsidRDefault="00022F0F" w:rsidP="000976AB">
      <w:pPr>
        <w:jc w:val="both"/>
        <w:rPr>
          <w:b/>
          <w:bCs/>
          <w:color w:val="000000" w:themeColor="text1"/>
        </w:rPr>
      </w:pPr>
    </w:p>
    <w:p w14:paraId="59BECDD6" w14:textId="77777777" w:rsidR="001A23C1" w:rsidRDefault="001A23C1" w:rsidP="000976AB">
      <w:pPr>
        <w:jc w:val="both"/>
        <w:rPr>
          <w:b/>
          <w:bCs/>
          <w:color w:val="000000" w:themeColor="text1"/>
        </w:rPr>
      </w:pPr>
    </w:p>
    <w:p w14:paraId="07EB5E97" w14:textId="037713F1" w:rsidR="00BA568D" w:rsidRPr="000976AB" w:rsidRDefault="00BA568D" w:rsidP="000976AB">
      <w:pPr>
        <w:jc w:val="both"/>
        <w:rPr>
          <w:b/>
          <w:bCs/>
          <w:color w:val="000000" w:themeColor="text1"/>
        </w:rPr>
      </w:pPr>
      <w:r w:rsidRPr="000976AB">
        <w:rPr>
          <w:b/>
          <w:bCs/>
          <w:color w:val="000000" w:themeColor="text1"/>
        </w:rPr>
        <w:t xml:space="preserve">Šampión výstavy </w:t>
      </w:r>
      <w:r w:rsidR="00504116" w:rsidRPr="000976AB">
        <w:rPr>
          <w:b/>
          <w:bCs/>
          <w:color w:val="000000" w:themeColor="text1"/>
        </w:rPr>
        <w:t>VV 20</w:t>
      </w:r>
      <w:r w:rsidR="007A180E">
        <w:rPr>
          <w:b/>
          <w:bCs/>
          <w:color w:val="000000" w:themeColor="text1"/>
        </w:rPr>
        <w:t>2</w:t>
      </w:r>
      <w:r w:rsidR="00635717">
        <w:rPr>
          <w:b/>
          <w:bCs/>
          <w:color w:val="000000" w:themeColor="text1"/>
        </w:rPr>
        <w:t>4</w:t>
      </w:r>
      <w:r w:rsidR="0052267F">
        <w:rPr>
          <w:b/>
          <w:bCs/>
          <w:color w:val="000000" w:themeColor="text1"/>
        </w:rPr>
        <w:t xml:space="preserve"> </w:t>
      </w:r>
      <w:proofErr w:type="spellStart"/>
      <w:r w:rsidR="006E0945" w:rsidRPr="000976AB">
        <w:rPr>
          <w:b/>
          <w:bCs/>
          <w:color w:val="000000" w:themeColor="text1"/>
        </w:rPr>
        <w:t>veľkovinár</w:t>
      </w:r>
      <w:proofErr w:type="spellEnd"/>
    </w:p>
    <w:p w14:paraId="6B988425" w14:textId="77777777" w:rsidR="00022F0F" w:rsidRDefault="00376D30" w:rsidP="000976AB">
      <w:pPr>
        <w:jc w:val="both"/>
        <w:rPr>
          <w:color w:val="000000" w:themeColor="text1"/>
        </w:rPr>
      </w:pPr>
      <w:r w:rsidRPr="000976AB">
        <w:rPr>
          <w:bCs/>
          <w:color w:val="000000" w:themeColor="text1"/>
        </w:rPr>
        <w:t>Z každej hodnotiacej komisie</w:t>
      </w:r>
      <w:r w:rsidR="00DF7396" w:rsidRPr="000976AB">
        <w:rPr>
          <w:bCs/>
          <w:color w:val="000000" w:themeColor="text1"/>
        </w:rPr>
        <w:t xml:space="preserve"> postupuje najvyššie hodnotené víno z kategórie 1 a </w:t>
      </w:r>
      <w:r w:rsidR="00250B93">
        <w:rPr>
          <w:bCs/>
          <w:color w:val="000000" w:themeColor="text1"/>
        </w:rPr>
        <w:t>2</w:t>
      </w:r>
      <w:r w:rsidR="00DF7396" w:rsidRPr="000976AB">
        <w:rPr>
          <w:bCs/>
          <w:color w:val="000000" w:themeColor="text1"/>
        </w:rPr>
        <w:t xml:space="preserve"> do finálového </w:t>
      </w:r>
      <w:proofErr w:type="spellStart"/>
      <w:r w:rsidR="00DF7396" w:rsidRPr="000976AB">
        <w:rPr>
          <w:bCs/>
          <w:color w:val="000000" w:themeColor="text1"/>
        </w:rPr>
        <w:t>rozstrelu</w:t>
      </w:r>
      <w:proofErr w:type="spellEnd"/>
      <w:r w:rsidR="00BA568D" w:rsidRPr="000976AB">
        <w:rPr>
          <w:color w:val="000000" w:themeColor="text1"/>
        </w:rPr>
        <w:t xml:space="preserve">, kde šampióna výstavy určí finálová komisia zostavená z predsedov </w:t>
      </w:r>
      <w:proofErr w:type="spellStart"/>
      <w:r w:rsidR="00BA568D" w:rsidRPr="000976AB">
        <w:rPr>
          <w:color w:val="000000" w:themeColor="text1"/>
        </w:rPr>
        <w:t>degustačn</w:t>
      </w:r>
      <w:r w:rsidR="00AD65F4" w:rsidRPr="000976AB">
        <w:rPr>
          <w:color w:val="000000" w:themeColor="text1"/>
        </w:rPr>
        <w:t>ý</w:t>
      </w:r>
      <w:r w:rsidR="007206EA" w:rsidRPr="000976AB">
        <w:rPr>
          <w:color w:val="000000" w:themeColor="text1"/>
        </w:rPr>
        <w:t>ch</w:t>
      </w:r>
      <w:proofErr w:type="spellEnd"/>
      <w:r w:rsidR="007206EA" w:rsidRPr="000976AB">
        <w:rPr>
          <w:color w:val="000000" w:themeColor="text1"/>
        </w:rPr>
        <w:t xml:space="preserve"> komisií. </w:t>
      </w:r>
      <w:r w:rsidR="00633118" w:rsidRPr="000976AB">
        <w:rPr>
          <w:color w:val="000000" w:themeColor="text1"/>
        </w:rPr>
        <w:t xml:space="preserve">Šampión výstavy </w:t>
      </w:r>
      <w:proofErr w:type="spellStart"/>
      <w:r w:rsidR="001E4044" w:rsidRPr="000976AB">
        <w:rPr>
          <w:color w:val="000000" w:themeColor="text1"/>
        </w:rPr>
        <w:t>velkovinár</w:t>
      </w:r>
      <w:proofErr w:type="spellEnd"/>
      <w:r w:rsidR="00633118" w:rsidRPr="000976AB">
        <w:rPr>
          <w:color w:val="000000" w:themeColor="text1"/>
        </w:rPr>
        <w:t xml:space="preserve"> sa stane najlepšie hodnotené víno v</w:t>
      </w:r>
      <w:r w:rsidR="009A7ED7">
        <w:rPr>
          <w:color w:val="000000" w:themeColor="text1"/>
        </w:rPr>
        <w:t> </w:t>
      </w:r>
      <w:proofErr w:type="spellStart"/>
      <w:r w:rsidR="00633118" w:rsidRPr="000976AB">
        <w:rPr>
          <w:color w:val="000000" w:themeColor="text1"/>
        </w:rPr>
        <w:t>roztrele</w:t>
      </w:r>
      <w:proofErr w:type="spellEnd"/>
      <w:r w:rsidR="009A7ED7">
        <w:rPr>
          <w:color w:val="000000" w:themeColor="text1"/>
        </w:rPr>
        <w:t xml:space="preserve"> </w:t>
      </w:r>
      <w:r w:rsidR="001E4044" w:rsidRPr="000976AB">
        <w:rPr>
          <w:color w:val="000000" w:themeColor="text1"/>
        </w:rPr>
        <w:t xml:space="preserve">spomedzi </w:t>
      </w:r>
      <w:proofErr w:type="spellStart"/>
      <w:r w:rsidR="001E4044" w:rsidRPr="000976AB">
        <w:rPr>
          <w:color w:val="000000" w:themeColor="text1"/>
        </w:rPr>
        <w:t>veľkovinárov</w:t>
      </w:r>
      <w:proofErr w:type="spellEnd"/>
      <w:r w:rsidR="00633118" w:rsidRPr="000976AB">
        <w:rPr>
          <w:color w:val="000000" w:themeColor="text1"/>
        </w:rPr>
        <w:t xml:space="preserve">. </w:t>
      </w:r>
    </w:p>
    <w:p w14:paraId="55126F9C" w14:textId="77777777" w:rsidR="00BA568D" w:rsidRPr="000976AB" w:rsidRDefault="007206EA" w:rsidP="000976AB">
      <w:pPr>
        <w:jc w:val="both"/>
        <w:rPr>
          <w:bCs/>
          <w:color w:val="000000" w:themeColor="text1"/>
        </w:rPr>
      </w:pPr>
      <w:r w:rsidRPr="000976AB">
        <w:rPr>
          <w:color w:val="000000" w:themeColor="text1"/>
        </w:rPr>
        <w:t>D</w:t>
      </w:r>
      <w:r w:rsidR="00BA568D" w:rsidRPr="000976AB">
        <w:rPr>
          <w:color w:val="000000" w:themeColor="text1"/>
        </w:rPr>
        <w:t>o komisie nemôže byť zaradené víno, ktoré  bolo v predchádzajúcich ročníkoch ohodnotené Ša</w:t>
      </w:r>
      <w:r w:rsidR="00DF7396" w:rsidRPr="000976AB">
        <w:rPr>
          <w:color w:val="000000" w:themeColor="text1"/>
        </w:rPr>
        <w:t>mpiónom výstavy vín vo Vrábľoch</w:t>
      </w:r>
      <w:r w:rsidR="00F07169" w:rsidRPr="000976AB">
        <w:rPr>
          <w:color w:val="000000" w:themeColor="text1"/>
        </w:rPr>
        <w:t>.</w:t>
      </w:r>
    </w:p>
    <w:p w14:paraId="3F508A5D" w14:textId="77777777" w:rsidR="00022F0F" w:rsidRDefault="00022F0F" w:rsidP="000976AB">
      <w:pPr>
        <w:jc w:val="both"/>
        <w:rPr>
          <w:b/>
          <w:bCs/>
          <w:color w:val="000000" w:themeColor="text1"/>
        </w:rPr>
      </w:pPr>
    </w:p>
    <w:p w14:paraId="0FD8F1B2" w14:textId="77777777" w:rsidR="00BA568D" w:rsidRPr="000976AB" w:rsidRDefault="00BA568D" w:rsidP="000976AB">
      <w:pPr>
        <w:jc w:val="both"/>
        <w:rPr>
          <w:color w:val="000000" w:themeColor="text1"/>
        </w:rPr>
      </w:pPr>
      <w:r w:rsidRPr="000976AB">
        <w:rPr>
          <w:b/>
          <w:bCs/>
          <w:color w:val="000000" w:themeColor="text1"/>
        </w:rPr>
        <w:t>Víťaz</w:t>
      </w:r>
      <w:r w:rsidR="009A7ED7">
        <w:rPr>
          <w:b/>
          <w:bCs/>
          <w:color w:val="000000" w:themeColor="text1"/>
        </w:rPr>
        <w:t xml:space="preserve"> </w:t>
      </w:r>
      <w:r w:rsidRPr="000976AB">
        <w:rPr>
          <w:b/>
          <w:bCs/>
          <w:color w:val="000000" w:themeColor="text1"/>
        </w:rPr>
        <w:t>kategórie</w:t>
      </w:r>
    </w:p>
    <w:p w14:paraId="10BD0053" w14:textId="77777777" w:rsidR="00BA568D" w:rsidRPr="000976AB" w:rsidRDefault="00BA568D" w:rsidP="000976AB">
      <w:pPr>
        <w:jc w:val="both"/>
        <w:rPr>
          <w:color w:val="000000" w:themeColor="text1"/>
        </w:rPr>
      </w:pPr>
      <w:r w:rsidRPr="000976AB">
        <w:rPr>
          <w:color w:val="000000" w:themeColor="text1"/>
        </w:rPr>
        <w:t>Najvyššie ohodnotené víno z</w:t>
      </w:r>
      <w:r w:rsidR="007206EA" w:rsidRPr="000976AB">
        <w:rPr>
          <w:color w:val="000000" w:themeColor="text1"/>
        </w:rPr>
        <w:t>o</w:t>
      </w:r>
      <w:r w:rsidRPr="000976AB">
        <w:rPr>
          <w:color w:val="000000" w:themeColor="text1"/>
        </w:rPr>
        <w:t xml:space="preserve"> súťažnej kategórie </w:t>
      </w:r>
      <w:r w:rsidR="0082645E" w:rsidRPr="000976AB">
        <w:rPr>
          <w:color w:val="000000" w:themeColor="text1"/>
        </w:rPr>
        <w:t>1</w:t>
      </w:r>
      <w:r w:rsidR="00341C47" w:rsidRPr="000976AB">
        <w:rPr>
          <w:color w:val="000000" w:themeColor="text1"/>
        </w:rPr>
        <w:t>,</w:t>
      </w:r>
      <w:r w:rsidR="0082645E" w:rsidRPr="000976AB">
        <w:rPr>
          <w:color w:val="000000" w:themeColor="text1"/>
        </w:rPr>
        <w:t> 2</w:t>
      </w:r>
      <w:r w:rsidR="00341C47" w:rsidRPr="000976AB">
        <w:rPr>
          <w:color w:val="000000" w:themeColor="text1"/>
        </w:rPr>
        <w:t>, 3 , 4</w:t>
      </w:r>
      <w:r w:rsidR="00BB661F" w:rsidRPr="000976AB">
        <w:rPr>
          <w:color w:val="000000" w:themeColor="text1"/>
        </w:rPr>
        <w:t xml:space="preserve"> a</w:t>
      </w:r>
      <w:r w:rsidR="008378C2">
        <w:rPr>
          <w:color w:val="000000" w:themeColor="text1"/>
        </w:rPr>
        <w:t xml:space="preserve"> </w:t>
      </w:r>
      <w:r w:rsidR="00504116" w:rsidRPr="000976AB">
        <w:rPr>
          <w:color w:val="000000" w:themeColor="text1"/>
        </w:rPr>
        <w:t>5</w:t>
      </w:r>
      <w:r w:rsidR="008378C2">
        <w:rPr>
          <w:color w:val="000000" w:themeColor="text1"/>
        </w:rPr>
        <w:t xml:space="preserve"> </w:t>
      </w:r>
      <w:r w:rsidRPr="000976AB">
        <w:rPr>
          <w:color w:val="000000" w:themeColor="text1"/>
        </w:rPr>
        <w:t>získa cenu víťaz kategórie.</w:t>
      </w:r>
    </w:p>
    <w:p w14:paraId="3DC22EA5" w14:textId="77777777" w:rsidR="00BA568D" w:rsidRPr="000976AB" w:rsidRDefault="00BA568D" w:rsidP="000976AB">
      <w:pPr>
        <w:jc w:val="both"/>
        <w:rPr>
          <w:color w:val="000000" w:themeColor="text1"/>
        </w:rPr>
      </w:pPr>
      <w:r w:rsidRPr="000976AB">
        <w:rPr>
          <w:color w:val="000000" w:themeColor="text1"/>
        </w:rPr>
        <w:t>Cena bude udelená len v prípade, že v danej kategórii sa súťaže zúčastní viac ako 15 vzoriek vín a ocenené víno musí dosiahnuť minimálne 85 bodov.</w:t>
      </w:r>
    </w:p>
    <w:p w14:paraId="5D843626" w14:textId="77777777" w:rsidR="00022F0F" w:rsidRDefault="00022F0F" w:rsidP="000976AB">
      <w:pPr>
        <w:ind w:left="180" w:hanging="180"/>
        <w:jc w:val="both"/>
        <w:rPr>
          <w:b/>
          <w:bCs/>
          <w:color w:val="000000" w:themeColor="text1"/>
        </w:rPr>
      </w:pPr>
    </w:p>
    <w:p w14:paraId="341E3136" w14:textId="77777777" w:rsidR="00BA568D" w:rsidRPr="000976AB" w:rsidRDefault="00BA568D" w:rsidP="000976AB">
      <w:pPr>
        <w:ind w:left="180" w:hanging="180"/>
        <w:jc w:val="both"/>
        <w:rPr>
          <w:color w:val="000000" w:themeColor="text1"/>
        </w:rPr>
      </w:pPr>
      <w:r w:rsidRPr="000976AB">
        <w:rPr>
          <w:b/>
          <w:bCs/>
          <w:color w:val="000000" w:themeColor="text1"/>
        </w:rPr>
        <w:t>Cena primátora mesta Vráble</w:t>
      </w:r>
    </w:p>
    <w:p w14:paraId="0552C38E" w14:textId="77777777" w:rsidR="00BA568D" w:rsidRPr="000976AB" w:rsidRDefault="00BA568D" w:rsidP="000976AB">
      <w:pPr>
        <w:jc w:val="both"/>
        <w:rPr>
          <w:color w:val="000000" w:themeColor="text1"/>
        </w:rPr>
      </w:pPr>
      <w:r w:rsidRPr="000976AB">
        <w:rPr>
          <w:color w:val="000000" w:themeColor="text1"/>
        </w:rPr>
        <w:t xml:space="preserve">Za najvyššie ohodnotené víno odrody Rizling vlašský vyrobené vo Vrábľoch z hrozna z viníc  z </w:t>
      </w:r>
      <w:proofErr w:type="spellStart"/>
      <w:r w:rsidRPr="000976AB">
        <w:rPr>
          <w:color w:val="000000" w:themeColor="text1"/>
        </w:rPr>
        <w:t>k.ú</w:t>
      </w:r>
      <w:proofErr w:type="spellEnd"/>
      <w:r w:rsidRPr="000976AB">
        <w:rPr>
          <w:color w:val="000000" w:themeColor="text1"/>
        </w:rPr>
        <w:t xml:space="preserve">. Vráble, </w:t>
      </w:r>
      <w:proofErr w:type="spellStart"/>
      <w:r w:rsidRPr="000976AB">
        <w:rPr>
          <w:color w:val="000000" w:themeColor="text1"/>
        </w:rPr>
        <w:t>Dyčka</w:t>
      </w:r>
      <w:proofErr w:type="spellEnd"/>
      <w:r w:rsidRPr="000976AB">
        <w:rPr>
          <w:color w:val="000000" w:themeColor="text1"/>
        </w:rPr>
        <w:t xml:space="preserve">, Horný Ohaj </w:t>
      </w:r>
    </w:p>
    <w:p w14:paraId="5324D761" w14:textId="77777777" w:rsidR="00022F0F" w:rsidRDefault="00022F0F" w:rsidP="000976AB">
      <w:pPr>
        <w:jc w:val="both"/>
        <w:rPr>
          <w:b/>
          <w:bCs/>
        </w:rPr>
      </w:pPr>
    </w:p>
    <w:p w14:paraId="4767984D" w14:textId="77777777" w:rsidR="007357E3" w:rsidRDefault="007357E3" w:rsidP="000976AB">
      <w:pPr>
        <w:jc w:val="both"/>
        <w:rPr>
          <w:b/>
          <w:bCs/>
        </w:rPr>
      </w:pPr>
    </w:p>
    <w:p w14:paraId="6C4AA9AC" w14:textId="77777777" w:rsidR="00BA568D" w:rsidRPr="001C3FCA" w:rsidRDefault="00BA568D" w:rsidP="000976AB">
      <w:pPr>
        <w:jc w:val="both"/>
        <w:rPr>
          <w:b/>
          <w:bCs/>
        </w:rPr>
      </w:pPr>
      <w:r w:rsidRPr="001C3FCA">
        <w:rPr>
          <w:b/>
          <w:bCs/>
        </w:rPr>
        <w:t>Cena prednost</w:t>
      </w:r>
      <w:r>
        <w:rPr>
          <w:b/>
          <w:bCs/>
        </w:rPr>
        <w:t>ky</w:t>
      </w:r>
      <w:r w:rsidRPr="001C3FCA">
        <w:rPr>
          <w:b/>
          <w:bCs/>
        </w:rPr>
        <w:t xml:space="preserve"> MsÚ Vráble</w:t>
      </w:r>
    </w:p>
    <w:p w14:paraId="075C1450" w14:textId="77777777" w:rsidR="00BA568D" w:rsidRDefault="00BA568D" w:rsidP="000976AB">
      <w:pPr>
        <w:jc w:val="both"/>
      </w:pPr>
      <w:r w:rsidRPr="001C3FCA">
        <w:t>Za</w:t>
      </w:r>
      <w:r w:rsidR="009A7ED7">
        <w:t xml:space="preserve"> </w:t>
      </w:r>
      <w:r w:rsidRPr="001C3FCA">
        <w:t>najvyššie ohodnotené víno odrody Veltlínske zelené</w:t>
      </w:r>
      <w:r w:rsidR="009A7ED7">
        <w:t xml:space="preserve"> </w:t>
      </w:r>
      <w:r w:rsidRPr="001C3FCA">
        <w:t>vyrobené vo Vrábľoch z h</w:t>
      </w:r>
      <w:r>
        <w:t xml:space="preserve">rozna  z viníc  z </w:t>
      </w:r>
      <w:proofErr w:type="spellStart"/>
      <w:r>
        <w:t>k.ú</w:t>
      </w:r>
      <w:proofErr w:type="spellEnd"/>
      <w:r>
        <w:t xml:space="preserve">. Vráble, </w:t>
      </w:r>
      <w:proofErr w:type="spellStart"/>
      <w:r w:rsidRPr="001C3FCA">
        <w:t>Dyčka</w:t>
      </w:r>
      <w:proofErr w:type="spellEnd"/>
      <w:r w:rsidRPr="001C3FCA">
        <w:t xml:space="preserve">, Horný Ohaj </w:t>
      </w:r>
    </w:p>
    <w:p w14:paraId="0B90FDBC" w14:textId="77777777" w:rsidR="00F0443C" w:rsidRDefault="00F0443C" w:rsidP="000976AB">
      <w:pPr>
        <w:jc w:val="both"/>
      </w:pPr>
    </w:p>
    <w:p w14:paraId="2DB984ED" w14:textId="77777777" w:rsidR="00F0443C" w:rsidRPr="001A23C1" w:rsidRDefault="00F0443C" w:rsidP="00F0443C">
      <w:pPr>
        <w:jc w:val="both"/>
        <w:rPr>
          <w:b/>
          <w:bCs/>
          <w:color w:val="000000" w:themeColor="text1"/>
          <w:u w:val="single"/>
        </w:rPr>
      </w:pPr>
      <w:r w:rsidRPr="001A23C1">
        <w:rPr>
          <w:b/>
          <w:bCs/>
          <w:color w:val="000000" w:themeColor="text1"/>
          <w:u w:val="single"/>
        </w:rPr>
        <w:t>Jedno víno môže získať len jedno hlavné ocenenie</w:t>
      </w:r>
    </w:p>
    <w:p w14:paraId="6ADFFB11" w14:textId="77777777" w:rsidR="00F0443C" w:rsidRDefault="00F0443C" w:rsidP="000976AB">
      <w:pPr>
        <w:jc w:val="both"/>
      </w:pPr>
    </w:p>
    <w:p w14:paraId="6CF949D0" w14:textId="762C1630" w:rsidR="008F3A82" w:rsidRDefault="008F3A82" w:rsidP="004F3047">
      <w:pPr>
        <w:pStyle w:val="Default"/>
      </w:pPr>
    </w:p>
    <w:p w14:paraId="1D02EF8A" w14:textId="31E1FCD0" w:rsidR="005A30D6" w:rsidRDefault="005A30D6" w:rsidP="004F3047">
      <w:pPr>
        <w:pStyle w:val="Default"/>
      </w:pPr>
      <w:r>
        <w:t>Samolepky Víno Vráble 2024:</w:t>
      </w:r>
    </w:p>
    <w:p w14:paraId="06C08033" w14:textId="77777777" w:rsidR="005A30D6" w:rsidRDefault="005A30D6" w:rsidP="004F3047">
      <w:pPr>
        <w:pStyle w:val="Default"/>
      </w:pPr>
    </w:p>
    <w:p w14:paraId="1973A9BF" w14:textId="0C8C3494" w:rsidR="001A23C1" w:rsidRPr="00F0443C" w:rsidRDefault="007004F8" w:rsidP="00F0443C">
      <w:pPr>
        <w:pStyle w:val="Default"/>
      </w:pPr>
      <w:r>
        <w:t>S</w:t>
      </w:r>
      <w:r w:rsidR="00A5460D">
        <w:t xml:space="preserve">amolepky s označením Šampión, zlatá medaila, strieborná medaila sú ochrannou známkou súťaže </w:t>
      </w:r>
      <w:r w:rsidR="00286A94">
        <w:t xml:space="preserve">VÍNO VRÁBLE </w:t>
      </w:r>
      <w:r w:rsidR="00A5460D">
        <w:t>202</w:t>
      </w:r>
      <w:r w:rsidR="00286A94">
        <w:t>4</w:t>
      </w:r>
      <w:r w:rsidR="00A5460D">
        <w:t xml:space="preserve">. Usporiadateľ si vyhradzuje právo na tlač a distribúciu samolepiek s logom </w:t>
      </w:r>
      <w:r w:rsidR="00286A94">
        <w:t>VÍNO VRÁBLE</w:t>
      </w:r>
      <w:r w:rsidR="00A5460D">
        <w:t xml:space="preserve"> 202</w:t>
      </w:r>
      <w:r w:rsidR="00286A94">
        <w:t>4</w:t>
      </w:r>
      <w:r w:rsidR="00A5460D">
        <w:t>. Usporiadateľ na požiadanie zašle vystavovateľovi samolepky podľa objednávky za vopred stanovenú cenu.</w:t>
      </w:r>
      <w:bookmarkStart w:id="4" w:name="_Hlk158148649"/>
    </w:p>
    <w:bookmarkEnd w:id="4"/>
    <w:p w14:paraId="0543CA13" w14:textId="77777777" w:rsidR="001A23C1" w:rsidRPr="007357E3" w:rsidRDefault="001A23C1" w:rsidP="008F3A82">
      <w:pPr>
        <w:jc w:val="both"/>
      </w:pPr>
    </w:p>
    <w:p w14:paraId="14ABEB89" w14:textId="77777777" w:rsidR="00504116" w:rsidRPr="000976AB" w:rsidRDefault="00504116" w:rsidP="000976AB">
      <w:pPr>
        <w:jc w:val="both"/>
        <w:rPr>
          <w:b/>
          <w:color w:val="000000" w:themeColor="text1"/>
        </w:rPr>
      </w:pPr>
    </w:p>
    <w:p w14:paraId="227795D4" w14:textId="77777777" w:rsidR="00504116" w:rsidRPr="000976AB" w:rsidRDefault="00504116" w:rsidP="000976AB">
      <w:pPr>
        <w:tabs>
          <w:tab w:val="left" w:pos="1826"/>
        </w:tabs>
        <w:jc w:val="both"/>
        <w:rPr>
          <w:b/>
          <w:color w:val="000000" w:themeColor="text1"/>
          <w:sz w:val="28"/>
          <w:szCs w:val="28"/>
        </w:rPr>
      </w:pPr>
      <w:r w:rsidRPr="000976AB">
        <w:rPr>
          <w:b/>
          <w:color w:val="000000" w:themeColor="text1"/>
          <w:sz w:val="28"/>
          <w:szCs w:val="28"/>
        </w:rPr>
        <w:t>Výkup vína:</w:t>
      </w:r>
      <w:r w:rsidRPr="000976AB">
        <w:rPr>
          <w:b/>
          <w:color w:val="000000" w:themeColor="text1"/>
          <w:sz w:val="28"/>
          <w:szCs w:val="28"/>
        </w:rPr>
        <w:tab/>
      </w:r>
    </w:p>
    <w:p w14:paraId="60BB9C30" w14:textId="77777777" w:rsidR="00DF7396" w:rsidRPr="000976AB" w:rsidRDefault="00DF7396" w:rsidP="000976AB">
      <w:pPr>
        <w:jc w:val="both"/>
        <w:rPr>
          <w:color w:val="000000" w:themeColor="text1"/>
        </w:rPr>
      </w:pPr>
    </w:p>
    <w:p w14:paraId="1863C3CB" w14:textId="60ADD70D" w:rsidR="00DF7396" w:rsidRPr="000976AB" w:rsidRDefault="00126FA6" w:rsidP="000976AB">
      <w:pPr>
        <w:jc w:val="both"/>
        <w:rPr>
          <w:color w:val="000000" w:themeColor="text1"/>
          <w:sz w:val="28"/>
          <w:szCs w:val="28"/>
        </w:rPr>
      </w:pPr>
      <w:r w:rsidRPr="000976AB">
        <w:rPr>
          <w:color w:val="000000" w:themeColor="text1"/>
        </w:rPr>
        <w:t>Vinár</w:t>
      </w:r>
      <w:r w:rsidR="00DF7396" w:rsidRPr="000976AB">
        <w:rPr>
          <w:color w:val="000000" w:themeColor="text1"/>
        </w:rPr>
        <w:t xml:space="preserve">, ktorého vzorka získa titul Šampióna výstavy, sa zaväzuje pre účely výstavy poskytnúť usporiadateľovi 5 fliaš tohto vína za cenu max. </w:t>
      </w:r>
      <w:r w:rsidR="00553609">
        <w:rPr>
          <w:color w:val="000000" w:themeColor="text1"/>
        </w:rPr>
        <w:t>5</w:t>
      </w:r>
      <w:r w:rsidR="00DF7396" w:rsidRPr="000976AB">
        <w:rPr>
          <w:color w:val="000000" w:themeColor="text1"/>
        </w:rPr>
        <w:t xml:space="preserve"> €/ks. </w:t>
      </w:r>
      <w:r w:rsidRPr="000976AB">
        <w:rPr>
          <w:color w:val="000000" w:themeColor="text1"/>
        </w:rPr>
        <w:t>Vinár</w:t>
      </w:r>
      <w:r w:rsidR="00DF7396" w:rsidRPr="000976AB">
        <w:rPr>
          <w:color w:val="000000" w:themeColor="text1"/>
        </w:rPr>
        <w:t xml:space="preserve">, ktorého vzorka získa titul Víťaz kategórie, alebo niektorú z hlavných cien, sa zaväzuje pre účely výstavy poskytnúť vystavovateľovi 5 fliaš tohto vína za max. </w:t>
      </w:r>
      <w:r w:rsidR="00553609">
        <w:rPr>
          <w:color w:val="000000" w:themeColor="text1"/>
        </w:rPr>
        <w:t>4</w:t>
      </w:r>
      <w:r w:rsidR="00DF7396" w:rsidRPr="000976AB">
        <w:rPr>
          <w:color w:val="000000" w:themeColor="text1"/>
        </w:rPr>
        <w:t xml:space="preserve"> €/ks</w:t>
      </w:r>
      <w:r w:rsidR="00DF7396" w:rsidRPr="000976AB">
        <w:rPr>
          <w:color w:val="000000" w:themeColor="text1"/>
          <w:sz w:val="28"/>
          <w:szCs w:val="28"/>
        </w:rPr>
        <w:t>.</w:t>
      </w:r>
    </w:p>
    <w:p w14:paraId="419C99D9" w14:textId="3C9E4872" w:rsidR="00F07169" w:rsidRPr="000976AB" w:rsidRDefault="00F07169" w:rsidP="007A180E">
      <w:pPr>
        <w:jc w:val="both"/>
        <w:rPr>
          <w:color w:val="000000" w:themeColor="text1"/>
        </w:rPr>
      </w:pPr>
    </w:p>
    <w:p w14:paraId="2FC6FF49" w14:textId="77777777" w:rsidR="00BA568D" w:rsidRPr="000976AB" w:rsidRDefault="00BA568D" w:rsidP="000976AB">
      <w:pPr>
        <w:jc w:val="both"/>
        <w:rPr>
          <w:color w:val="000000" w:themeColor="text1"/>
        </w:rPr>
      </w:pPr>
    </w:p>
    <w:p w14:paraId="003C6B1D" w14:textId="4FC61A26" w:rsidR="00BA568D" w:rsidRPr="000976AB" w:rsidRDefault="00BA568D" w:rsidP="000976AB">
      <w:pPr>
        <w:jc w:val="both"/>
        <w:rPr>
          <w:b/>
          <w:bCs/>
          <w:color w:val="000000" w:themeColor="text1"/>
          <w:sz w:val="28"/>
          <w:szCs w:val="28"/>
        </w:rPr>
      </w:pPr>
      <w:r w:rsidRPr="000976AB">
        <w:rPr>
          <w:b/>
          <w:bCs/>
          <w:color w:val="000000" w:themeColor="text1"/>
          <w:sz w:val="28"/>
          <w:szCs w:val="28"/>
        </w:rPr>
        <w:t>Ponuka inzercie v katalógu súťažnej výstavy vín VÍNO VRÁBLE 20</w:t>
      </w:r>
      <w:r w:rsidR="004F3047">
        <w:rPr>
          <w:b/>
          <w:bCs/>
          <w:color w:val="000000" w:themeColor="text1"/>
          <w:sz w:val="28"/>
          <w:szCs w:val="28"/>
        </w:rPr>
        <w:t>2</w:t>
      </w:r>
      <w:r w:rsidR="00553609">
        <w:rPr>
          <w:b/>
          <w:bCs/>
          <w:color w:val="000000" w:themeColor="text1"/>
          <w:sz w:val="28"/>
          <w:szCs w:val="28"/>
        </w:rPr>
        <w:t>4</w:t>
      </w:r>
    </w:p>
    <w:p w14:paraId="28E5F7FA" w14:textId="0ABE092B" w:rsidR="00BA568D" w:rsidRPr="000976AB" w:rsidRDefault="00BA568D" w:rsidP="000976AB">
      <w:pPr>
        <w:jc w:val="both"/>
        <w:rPr>
          <w:color w:val="000000" w:themeColor="text1"/>
        </w:rPr>
      </w:pPr>
      <w:r w:rsidRPr="000976AB">
        <w:rPr>
          <w:color w:val="000000" w:themeColor="text1"/>
        </w:rPr>
        <w:t>Ponuky na inzerciu v k</w:t>
      </w:r>
      <w:r w:rsidR="00825F29" w:rsidRPr="000976AB">
        <w:rPr>
          <w:color w:val="000000" w:themeColor="text1"/>
        </w:rPr>
        <w:t xml:space="preserve">atalógu výstavy je možné zaslať na e-mail: vinovrable@gmail.com v </w:t>
      </w:r>
      <w:r w:rsidR="00880FA8" w:rsidRPr="000976AB">
        <w:rPr>
          <w:color w:val="000000" w:themeColor="text1"/>
        </w:rPr>
        <w:t xml:space="preserve">elektronickej podobe do </w:t>
      </w:r>
      <w:r w:rsidR="00964E7E" w:rsidRPr="000976AB">
        <w:rPr>
          <w:color w:val="000000" w:themeColor="text1"/>
        </w:rPr>
        <w:t>2</w:t>
      </w:r>
      <w:r w:rsidR="004F3047">
        <w:rPr>
          <w:color w:val="000000" w:themeColor="text1"/>
        </w:rPr>
        <w:t>7</w:t>
      </w:r>
      <w:r w:rsidR="00880FA8" w:rsidRPr="000976AB">
        <w:rPr>
          <w:color w:val="000000" w:themeColor="text1"/>
        </w:rPr>
        <w:t xml:space="preserve">. </w:t>
      </w:r>
      <w:r w:rsidR="002B1A9A">
        <w:rPr>
          <w:color w:val="000000" w:themeColor="text1"/>
        </w:rPr>
        <w:t>marca</w:t>
      </w:r>
      <w:r w:rsidR="00964E7E" w:rsidRPr="000976AB">
        <w:rPr>
          <w:color w:val="000000" w:themeColor="text1"/>
        </w:rPr>
        <w:t xml:space="preserve"> </w:t>
      </w:r>
      <w:r w:rsidR="00880FA8" w:rsidRPr="000976AB">
        <w:rPr>
          <w:color w:val="000000" w:themeColor="text1"/>
        </w:rPr>
        <w:t xml:space="preserve"> 20</w:t>
      </w:r>
      <w:r w:rsidR="004F3047">
        <w:rPr>
          <w:color w:val="000000" w:themeColor="text1"/>
        </w:rPr>
        <w:t>2</w:t>
      </w:r>
      <w:r w:rsidR="00F7293A">
        <w:rPr>
          <w:color w:val="000000" w:themeColor="text1"/>
        </w:rPr>
        <w:t>4</w:t>
      </w:r>
    </w:p>
    <w:p w14:paraId="1CADE6B4" w14:textId="7D9090F7" w:rsidR="00AC3123" w:rsidRPr="00022F0F" w:rsidRDefault="00AC3123" w:rsidP="000976AB">
      <w:pPr>
        <w:jc w:val="both"/>
        <w:rPr>
          <w:b/>
          <w:color w:val="000000" w:themeColor="text1"/>
        </w:rPr>
      </w:pPr>
    </w:p>
    <w:p w14:paraId="567844E8" w14:textId="77777777" w:rsidR="00BA568D" w:rsidRPr="000976AB" w:rsidRDefault="00BA568D" w:rsidP="000976AB">
      <w:pPr>
        <w:jc w:val="both"/>
        <w:rPr>
          <w:color w:val="000000" w:themeColor="text1"/>
        </w:rPr>
      </w:pPr>
    </w:p>
    <w:p w14:paraId="5EF856FD" w14:textId="69B3CAF3" w:rsidR="00BA568D" w:rsidRDefault="00BA568D" w:rsidP="000976AB">
      <w:pPr>
        <w:jc w:val="both"/>
        <w:rPr>
          <w:b/>
          <w:bCs/>
          <w:color w:val="000000" w:themeColor="text1"/>
          <w:sz w:val="28"/>
          <w:szCs w:val="28"/>
        </w:rPr>
      </w:pPr>
      <w:r w:rsidRPr="001A23C1">
        <w:rPr>
          <w:b/>
          <w:bCs/>
          <w:color w:val="FF0000"/>
          <w:sz w:val="28"/>
          <w:szCs w:val="28"/>
        </w:rPr>
        <w:t>Organizačný výbor</w:t>
      </w:r>
      <w:r w:rsidRPr="000976AB">
        <w:rPr>
          <w:b/>
          <w:bCs/>
          <w:color w:val="000000" w:themeColor="text1"/>
          <w:sz w:val="28"/>
          <w:szCs w:val="28"/>
        </w:rPr>
        <w:t xml:space="preserve"> </w:t>
      </w:r>
    </w:p>
    <w:p w14:paraId="782E1886" w14:textId="77777777" w:rsidR="001A23C1" w:rsidRPr="001A23C1" w:rsidRDefault="001A23C1" w:rsidP="000976AB">
      <w:pPr>
        <w:jc w:val="both"/>
        <w:rPr>
          <w:color w:val="FF0000"/>
        </w:rPr>
      </w:pPr>
      <w:r>
        <w:rPr>
          <w:b/>
          <w:bCs/>
          <w:color w:val="FF0000"/>
          <w:sz w:val="28"/>
          <w:szCs w:val="28"/>
        </w:rPr>
        <w:t>–––––––––––––––––––––––––––––––––––––––––––––––––––––––––––––––</w:t>
      </w:r>
    </w:p>
    <w:p w14:paraId="1B6FCD1C" w14:textId="19140366" w:rsidR="00BA568D" w:rsidRPr="000976AB" w:rsidRDefault="00247E80" w:rsidP="000976AB">
      <w:pPr>
        <w:jc w:val="both"/>
        <w:rPr>
          <w:color w:val="000000" w:themeColor="text1"/>
        </w:rPr>
      </w:pPr>
      <w:r>
        <w:rPr>
          <w:color w:val="000000" w:themeColor="text1"/>
        </w:rPr>
        <w:t xml:space="preserve">Odborný </w:t>
      </w:r>
      <w:r w:rsidR="009C7A8A">
        <w:rPr>
          <w:color w:val="000000" w:themeColor="text1"/>
        </w:rPr>
        <w:t>garant</w:t>
      </w:r>
      <w:r>
        <w:rPr>
          <w:color w:val="000000" w:themeColor="text1"/>
        </w:rPr>
        <w:t xml:space="preserve"> pre N</w:t>
      </w:r>
      <w:r w:rsidR="009C7A8A">
        <w:rPr>
          <w:color w:val="000000" w:themeColor="text1"/>
        </w:rPr>
        <w:t>ÁRODNÝ SALÓN VÍN SR: Ing. Jozef Záhorský</w:t>
      </w:r>
    </w:p>
    <w:p w14:paraId="6D35C830" w14:textId="77777777" w:rsidR="009C7A8A" w:rsidRDefault="009C7A8A" w:rsidP="000976AB">
      <w:pPr>
        <w:jc w:val="both"/>
        <w:rPr>
          <w:color w:val="000000" w:themeColor="text1"/>
        </w:rPr>
      </w:pPr>
    </w:p>
    <w:p w14:paraId="2B1C6B89" w14:textId="0FF60BF7" w:rsidR="00E74936" w:rsidRDefault="00BA568D" w:rsidP="000976AB">
      <w:pPr>
        <w:jc w:val="both"/>
        <w:rPr>
          <w:color w:val="000000" w:themeColor="text1"/>
        </w:rPr>
      </w:pPr>
      <w:r w:rsidRPr="000976AB">
        <w:rPr>
          <w:color w:val="000000" w:themeColor="text1"/>
        </w:rPr>
        <w:t xml:space="preserve">Predseda organizačného výboru : </w:t>
      </w:r>
    </w:p>
    <w:p w14:paraId="7C5641BB" w14:textId="67A096DF" w:rsidR="00250B93" w:rsidRDefault="00250B93" w:rsidP="000976AB">
      <w:pPr>
        <w:jc w:val="both"/>
        <w:rPr>
          <w:color w:val="000000" w:themeColor="text1"/>
          <w:u w:val="single"/>
        </w:rPr>
      </w:pPr>
      <w:r>
        <w:rPr>
          <w:color w:val="000000" w:themeColor="text1"/>
        </w:rPr>
        <w:t>Ing. Jozef Záhorský, tel.</w:t>
      </w:r>
      <w:r w:rsidR="006370F9">
        <w:rPr>
          <w:color w:val="000000" w:themeColor="text1"/>
        </w:rPr>
        <w:t xml:space="preserve"> </w:t>
      </w:r>
      <w:r w:rsidR="00F7293A">
        <w:rPr>
          <w:color w:val="000000" w:themeColor="text1"/>
        </w:rPr>
        <w:t>0917 600 750</w:t>
      </w:r>
      <w:r>
        <w:rPr>
          <w:color w:val="000000" w:themeColor="text1"/>
        </w:rPr>
        <w:t xml:space="preserve">, </w:t>
      </w:r>
      <w:hyperlink r:id="rId8" w:history="1">
        <w:r w:rsidR="006370F9" w:rsidRPr="00A170D2">
          <w:rPr>
            <w:rStyle w:val="Hypertextovprepojenie"/>
          </w:rPr>
          <w:t>vinovrable</w:t>
        </w:r>
        <w:r w:rsidR="006370F9" w:rsidRPr="00A170D2">
          <w:rPr>
            <w:rStyle w:val="Hypertextovprepojenie"/>
            <w:lang w:val="en-US"/>
          </w:rPr>
          <w:t>@</w:t>
        </w:r>
        <w:r w:rsidR="006370F9" w:rsidRPr="00A170D2">
          <w:rPr>
            <w:rStyle w:val="Hypertextovprepojenie"/>
          </w:rPr>
          <w:t>gmail.com</w:t>
        </w:r>
      </w:hyperlink>
    </w:p>
    <w:p w14:paraId="14249068" w14:textId="77777777" w:rsidR="00250B93" w:rsidRPr="00250B93" w:rsidRDefault="00250B93" w:rsidP="000976AB">
      <w:pPr>
        <w:jc w:val="both"/>
        <w:rPr>
          <w:color w:val="000000" w:themeColor="text1"/>
        </w:rPr>
      </w:pPr>
    </w:p>
    <w:p w14:paraId="6865F18F" w14:textId="1632DC77" w:rsidR="004832E5" w:rsidRPr="00F53F20" w:rsidRDefault="00250B93" w:rsidP="00F53F20">
      <w:pPr>
        <w:jc w:val="both"/>
        <w:rPr>
          <w:color w:val="000000" w:themeColor="text1"/>
          <w:u w:val="single"/>
        </w:rPr>
      </w:pPr>
      <w:bookmarkStart w:id="5" w:name="_Hlk2082635"/>
      <w:r>
        <w:rPr>
          <w:color w:val="000000" w:themeColor="text1"/>
        </w:rPr>
        <w:t xml:space="preserve">Za ZVV: </w:t>
      </w:r>
      <w:r w:rsidR="002B1A9A">
        <w:rPr>
          <w:color w:val="000000" w:themeColor="text1"/>
        </w:rPr>
        <w:t>Ing. Jozef Záhorský, te</w:t>
      </w:r>
      <w:r w:rsidR="006370F9">
        <w:rPr>
          <w:color w:val="000000" w:themeColor="text1"/>
        </w:rPr>
        <w:t>l. 0917 600 750</w:t>
      </w:r>
      <w:r w:rsidR="002B1A9A">
        <w:rPr>
          <w:color w:val="000000" w:themeColor="text1"/>
        </w:rPr>
        <w:t xml:space="preserve">, </w:t>
      </w:r>
      <w:hyperlink r:id="rId9" w:history="1">
        <w:r w:rsidR="007A08C5" w:rsidRPr="00A170D2">
          <w:rPr>
            <w:rStyle w:val="Hypertextovprepojenie"/>
          </w:rPr>
          <w:t>vinovrable@gmail.com</w:t>
        </w:r>
      </w:hyperlink>
    </w:p>
    <w:p w14:paraId="29F0DA7C" w14:textId="77777777" w:rsidR="00A24116" w:rsidRPr="000976AB" w:rsidRDefault="00BA568D" w:rsidP="000976AB">
      <w:pPr>
        <w:jc w:val="both"/>
        <w:rPr>
          <w:color w:val="000000" w:themeColor="text1"/>
        </w:rPr>
      </w:pPr>
      <w:r w:rsidRPr="000976AB">
        <w:rPr>
          <w:color w:val="000000" w:themeColor="text1"/>
        </w:rPr>
        <w:tab/>
      </w:r>
      <w:r w:rsidR="006C1096">
        <w:rPr>
          <w:color w:val="000000" w:themeColor="text1"/>
        </w:rPr>
        <w:t xml:space="preserve">  </w:t>
      </w:r>
      <w:r w:rsidR="00B40D4A">
        <w:rPr>
          <w:color w:val="000000" w:themeColor="text1"/>
        </w:rPr>
        <w:t xml:space="preserve">  </w:t>
      </w:r>
      <w:r w:rsidR="005F53AC" w:rsidRPr="000976AB">
        <w:rPr>
          <w:color w:val="000000" w:themeColor="text1"/>
        </w:rPr>
        <w:t xml:space="preserve">Ivan </w:t>
      </w:r>
      <w:proofErr w:type="spellStart"/>
      <w:r w:rsidR="005F53AC" w:rsidRPr="000976AB">
        <w:rPr>
          <w:color w:val="000000" w:themeColor="text1"/>
        </w:rPr>
        <w:t>Trubíni</w:t>
      </w:r>
      <w:proofErr w:type="spellEnd"/>
      <w:r w:rsidR="005F53AC" w:rsidRPr="000976AB">
        <w:rPr>
          <w:color w:val="000000" w:themeColor="text1"/>
        </w:rPr>
        <w:t xml:space="preserve">, tel. 0903 471 363, </w:t>
      </w:r>
      <w:hyperlink r:id="rId10" w:history="1">
        <w:r w:rsidR="00964E7E" w:rsidRPr="000976AB">
          <w:rPr>
            <w:rStyle w:val="Hypertextovprepojenie"/>
            <w:color w:val="000000" w:themeColor="text1"/>
          </w:rPr>
          <w:t>ivantrubini</w:t>
        </w:r>
        <w:r w:rsidR="00964E7E" w:rsidRPr="000976AB">
          <w:rPr>
            <w:rStyle w:val="Hypertextovprepojenie"/>
            <w:color w:val="000000" w:themeColor="text1"/>
            <w:lang w:val="nl-NL"/>
          </w:rPr>
          <w:t>@</w:t>
        </w:r>
        <w:r w:rsidR="00964E7E" w:rsidRPr="000976AB">
          <w:rPr>
            <w:rStyle w:val="Hypertextovprepojenie"/>
            <w:color w:val="000000" w:themeColor="text1"/>
          </w:rPr>
          <w:t>gmail.com</w:t>
        </w:r>
      </w:hyperlink>
    </w:p>
    <w:p w14:paraId="17FA913B" w14:textId="77777777" w:rsidR="005F53AC" w:rsidRPr="000976AB" w:rsidRDefault="00BA568D" w:rsidP="000976AB">
      <w:pPr>
        <w:jc w:val="both"/>
        <w:rPr>
          <w:color w:val="000000" w:themeColor="text1"/>
        </w:rPr>
      </w:pPr>
      <w:r w:rsidRPr="000976AB">
        <w:rPr>
          <w:color w:val="000000" w:themeColor="text1"/>
        </w:rPr>
        <w:tab/>
      </w:r>
    </w:p>
    <w:p w14:paraId="234502F5" w14:textId="6B3EC7E6" w:rsidR="00BA568D" w:rsidRDefault="00BA568D" w:rsidP="002D445F">
      <w:pPr>
        <w:jc w:val="both"/>
        <w:rPr>
          <w:color w:val="000000" w:themeColor="text1"/>
        </w:rPr>
      </w:pPr>
      <w:r w:rsidRPr="000976AB">
        <w:rPr>
          <w:color w:val="000000" w:themeColor="text1"/>
        </w:rPr>
        <w:t xml:space="preserve">Za ZO SZZ : Dušan </w:t>
      </w:r>
      <w:proofErr w:type="spellStart"/>
      <w:r w:rsidRPr="000976AB">
        <w:rPr>
          <w:color w:val="000000" w:themeColor="text1"/>
        </w:rPr>
        <w:t>Bafrnec</w:t>
      </w:r>
      <w:proofErr w:type="spellEnd"/>
      <w:r w:rsidRPr="000976AB">
        <w:rPr>
          <w:color w:val="000000" w:themeColor="text1"/>
        </w:rPr>
        <w:t xml:space="preserve"> , tel. 0903 261 612, </w:t>
      </w:r>
      <w:hyperlink r:id="rId11" w:history="1">
        <w:r w:rsidR="00A24116" w:rsidRPr="000976AB">
          <w:rPr>
            <w:rStyle w:val="Hypertextovprepojenie"/>
            <w:color w:val="000000" w:themeColor="text1"/>
          </w:rPr>
          <w:t>dusan.bafrnec@gmail.com</w:t>
        </w:r>
      </w:hyperlink>
    </w:p>
    <w:p w14:paraId="664FAA95" w14:textId="3D976477" w:rsidR="002D445F" w:rsidRDefault="002D445F" w:rsidP="009F5A18">
      <w:pPr>
        <w:tabs>
          <w:tab w:val="left" w:pos="1605"/>
        </w:tabs>
        <w:jc w:val="both"/>
        <w:rPr>
          <w:rFonts w:ascii="Arial" w:hAnsi="Arial" w:cs="Arial"/>
          <w:color w:val="222222"/>
          <w:shd w:val="clear" w:color="auto" w:fill="FFFFFF"/>
        </w:rPr>
      </w:pPr>
    </w:p>
    <w:p w14:paraId="4192A7AF" w14:textId="7A322566" w:rsidR="00F53F20" w:rsidRPr="00F53F20" w:rsidRDefault="00F53F20" w:rsidP="009F5A18">
      <w:pPr>
        <w:tabs>
          <w:tab w:val="left" w:pos="1605"/>
        </w:tabs>
        <w:jc w:val="both"/>
        <w:rPr>
          <w:color w:val="222222"/>
          <w:shd w:val="clear" w:color="auto" w:fill="FFFFFF"/>
        </w:rPr>
      </w:pPr>
      <w:r w:rsidRPr="00F53F20">
        <w:rPr>
          <w:color w:val="222222"/>
          <w:shd w:val="clear" w:color="auto" w:fill="FFFFFF"/>
        </w:rPr>
        <w:t xml:space="preserve">Za Vinárstvo </w:t>
      </w:r>
      <w:proofErr w:type="spellStart"/>
      <w:r w:rsidRPr="00F53F20">
        <w:rPr>
          <w:color w:val="222222"/>
          <w:shd w:val="clear" w:color="auto" w:fill="FFFFFF"/>
        </w:rPr>
        <w:t>Predium</w:t>
      </w:r>
      <w:proofErr w:type="spellEnd"/>
      <w:r w:rsidRPr="00F53F20">
        <w:rPr>
          <w:color w:val="222222"/>
          <w:shd w:val="clear" w:color="auto" w:fill="FFFFFF"/>
        </w:rPr>
        <w:t>:</w:t>
      </w:r>
      <w:r>
        <w:rPr>
          <w:color w:val="222222"/>
          <w:shd w:val="clear" w:color="auto" w:fill="FFFFFF"/>
        </w:rPr>
        <w:t xml:space="preserve"> Mgr. Tomáš Vojtek</w:t>
      </w:r>
    </w:p>
    <w:bookmarkEnd w:id="5"/>
    <w:p w14:paraId="298F3DA9" w14:textId="77777777" w:rsidR="00BA568D" w:rsidRPr="000976AB" w:rsidRDefault="00BA568D" w:rsidP="000976AB">
      <w:pPr>
        <w:jc w:val="both"/>
        <w:rPr>
          <w:color w:val="000000" w:themeColor="text1"/>
        </w:rPr>
      </w:pPr>
    </w:p>
    <w:p w14:paraId="773D3FE7" w14:textId="0D26D9A1" w:rsidR="00BA568D" w:rsidRPr="000976AB" w:rsidRDefault="00BA568D" w:rsidP="000976AB">
      <w:pPr>
        <w:jc w:val="both"/>
        <w:rPr>
          <w:b/>
          <w:bCs/>
          <w:color w:val="000000" w:themeColor="text1"/>
          <w:sz w:val="28"/>
          <w:szCs w:val="28"/>
        </w:rPr>
      </w:pPr>
      <w:r w:rsidRPr="000976AB">
        <w:rPr>
          <w:b/>
          <w:bCs/>
          <w:color w:val="000000" w:themeColor="text1"/>
          <w:sz w:val="28"/>
          <w:szCs w:val="28"/>
        </w:rPr>
        <w:t>Partneri výstavy Víno Vráble 20</w:t>
      </w:r>
      <w:r w:rsidR="004F3047">
        <w:rPr>
          <w:b/>
          <w:bCs/>
          <w:color w:val="000000" w:themeColor="text1"/>
          <w:sz w:val="28"/>
          <w:szCs w:val="28"/>
        </w:rPr>
        <w:t>2</w:t>
      </w:r>
      <w:r w:rsidR="007A08C5">
        <w:rPr>
          <w:b/>
          <w:bCs/>
          <w:color w:val="000000" w:themeColor="text1"/>
          <w:sz w:val="28"/>
          <w:szCs w:val="28"/>
        </w:rPr>
        <w:t>4</w:t>
      </w:r>
    </w:p>
    <w:p w14:paraId="03C97403" w14:textId="77777777" w:rsidR="00EC0461" w:rsidRDefault="00EC0461" w:rsidP="000976AB">
      <w:pPr>
        <w:jc w:val="both"/>
        <w:rPr>
          <w:color w:val="000000" w:themeColor="text1"/>
        </w:rPr>
      </w:pPr>
    </w:p>
    <w:p w14:paraId="62744A90" w14:textId="3A0A95E4" w:rsidR="00BA568D" w:rsidRPr="000976AB" w:rsidRDefault="00BA568D" w:rsidP="000976AB">
      <w:pPr>
        <w:jc w:val="both"/>
        <w:rPr>
          <w:b/>
          <w:bCs/>
          <w:color w:val="000000" w:themeColor="text1"/>
        </w:rPr>
      </w:pPr>
      <w:r w:rsidRPr="000976AB">
        <w:rPr>
          <w:color w:val="000000" w:themeColor="text1"/>
        </w:rPr>
        <w:t xml:space="preserve">Odborný partner: </w:t>
      </w:r>
      <w:r w:rsidR="007A180E">
        <w:rPr>
          <w:color w:val="000000" w:themeColor="text1"/>
        </w:rPr>
        <w:t xml:space="preserve">Vinárstvo </w:t>
      </w:r>
      <w:proofErr w:type="spellStart"/>
      <w:r w:rsidR="007A180E">
        <w:rPr>
          <w:color w:val="000000" w:themeColor="text1"/>
        </w:rPr>
        <w:t>Predium</w:t>
      </w:r>
      <w:proofErr w:type="spellEnd"/>
    </w:p>
    <w:p w14:paraId="225D6E5A" w14:textId="4D3EB477" w:rsidR="00FF0C67" w:rsidRDefault="00BA568D" w:rsidP="000976AB">
      <w:pPr>
        <w:jc w:val="both"/>
        <w:rPr>
          <w:rStyle w:val="Hypertextovprepojenie"/>
          <w:color w:val="000000" w:themeColor="text1"/>
        </w:rPr>
      </w:pPr>
      <w:r w:rsidRPr="000976AB">
        <w:rPr>
          <w:color w:val="000000" w:themeColor="text1"/>
        </w:rPr>
        <w:t xml:space="preserve">Mediálny partner: </w:t>
      </w:r>
      <w:hyperlink r:id="rId12" w:history="1">
        <w:r w:rsidR="00A24116" w:rsidRPr="000976AB">
          <w:rPr>
            <w:rStyle w:val="Hypertextovprepojenie"/>
            <w:color w:val="000000" w:themeColor="text1"/>
          </w:rPr>
          <w:t>www.vinovrable.sk</w:t>
        </w:r>
      </w:hyperlink>
      <w:r w:rsidR="004F3047">
        <w:rPr>
          <w:rStyle w:val="Hypertextovprepojenie"/>
          <w:color w:val="000000" w:themeColor="text1"/>
        </w:rPr>
        <w:t>, www.vinko.sk</w:t>
      </w:r>
    </w:p>
    <w:p w14:paraId="5E36F86E" w14:textId="4B0E1F5C" w:rsidR="00EC0461" w:rsidRPr="007357E3" w:rsidRDefault="00EC0461" w:rsidP="00EC0461">
      <w:pPr>
        <w:jc w:val="both"/>
      </w:pPr>
    </w:p>
    <w:p w14:paraId="7DE58613" w14:textId="77777777" w:rsidR="00EC0461" w:rsidRPr="000976AB" w:rsidRDefault="00EC0461" w:rsidP="000976AB">
      <w:pPr>
        <w:jc w:val="both"/>
        <w:rPr>
          <w:color w:val="000000" w:themeColor="text1"/>
        </w:rPr>
      </w:pPr>
    </w:p>
    <w:p w14:paraId="6955793E" w14:textId="77777777" w:rsidR="00DF7396" w:rsidRPr="000976AB" w:rsidRDefault="00DF7396" w:rsidP="000976AB">
      <w:pPr>
        <w:jc w:val="both"/>
        <w:rPr>
          <w:color w:val="000000" w:themeColor="text1"/>
        </w:rPr>
      </w:pPr>
      <w:r w:rsidRPr="000976AB">
        <w:rPr>
          <w:color w:val="000000" w:themeColor="text1"/>
        </w:rPr>
        <w:t>Facebook: Víno Vráble</w:t>
      </w:r>
    </w:p>
    <w:p w14:paraId="0F19208F" w14:textId="77777777" w:rsidR="00BA568D" w:rsidRPr="000976AB" w:rsidRDefault="00BA568D" w:rsidP="000976AB">
      <w:pPr>
        <w:jc w:val="both"/>
        <w:rPr>
          <w:color w:val="000000" w:themeColor="text1"/>
        </w:rPr>
      </w:pPr>
    </w:p>
    <w:p w14:paraId="5202CA0A" w14:textId="7780E102" w:rsidR="00BA568D" w:rsidRPr="000976AB" w:rsidRDefault="00BA568D" w:rsidP="000976AB">
      <w:pPr>
        <w:jc w:val="both"/>
        <w:rPr>
          <w:color w:val="000000" w:themeColor="text1"/>
        </w:rPr>
      </w:pPr>
      <w:r w:rsidRPr="000976AB">
        <w:rPr>
          <w:b/>
          <w:bCs/>
          <w:color w:val="000000" w:themeColor="text1"/>
        </w:rPr>
        <w:t xml:space="preserve">Výsledky  odbornej degustácie  </w:t>
      </w:r>
      <w:r w:rsidRPr="000976AB">
        <w:rPr>
          <w:color w:val="000000" w:themeColor="text1"/>
        </w:rPr>
        <w:t xml:space="preserve">budú spracované v katalógu ku dňu konania výstavy  </w:t>
      </w:r>
      <w:r w:rsidR="002B1A9A">
        <w:rPr>
          <w:color w:val="000000" w:themeColor="text1"/>
        </w:rPr>
        <w:t>1</w:t>
      </w:r>
      <w:r w:rsidR="002478FC">
        <w:rPr>
          <w:color w:val="000000" w:themeColor="text1"/>
        </w:rPr>
        <w:t>3</w:t>
      </w:r>
      <w:r w:rsidRPr="000976AB">
        <w:rPr>
          <w:color w:val="000000" w:themeColor="text1"/>
        </w:rPr>
        <w:t>.</w:t>
      </w:r>
      <w:r w:rsidR="002B1A9A">
        <w:rPr>
          <w:color w:val="000000" w:themeColor="text1"/>
        </w:rPr>
        <w:t xml:space="preserve"> 4</w:t>
      </w:r>
      <w:r w:rsidRPr="000976AB">
        <w:rPr>
          <w:color w:val="000000" w:themeColor="text1"/>
        </w:rPr>
        <w:t>.20</w:t>
      </w:r>
      <w:r w:rsidR="004F3047">
        <w:rPr>
          <w:color w:val="000000" w:themeColor="text1"/>
        </w:rPr>
        <w:t>2</w:t>
      </w:r>
      <w:r w:rsidR="002478FC">
        <w:rPr>
          <w:color w:val="000000" w:themeColor="text1"/>
        </w:rPr>
        <w:t>4</w:t>
      </w:r>
      <w:r w:rsidR="002B1A9A">
        <w:rPr>
          <w:color w:val="000000" w:themeColor="text1"/>
        </w:rPr>
        <w:t xml:space="preserve"> a zverejnené na webovej stránke www.v</w:t>
      </w:r>
      <w:r w:rsidR="002478FC">
        <w:rPr>
          <w:color w:val="000000" w:themeColor="text1"/>
        </w:rPr>
        <w:t>i</w:t>
      </w:r>
      <w:r w:rsidR="002B1A9A">
        <w:rPr>
          <w:color w:val="000000" w:themeColor="text1"/>
        </w:rPr>
        <w:t>nko.sk</w:t>
      </w:r>
      <w:r w:rsidR="005F53AC" w:rsidRPr="000976AB">
        <w:rPr>
          <w:color w:val="000000" w:themeColor="text1"/>
        </w:rPr>
        <w:t xml:space="preserve">  </w:t>
      </w:r>
      <w:r w:rsidR="002478FC">
        <w:rPr>
          <w:color w:val="000000" w:themeColor="text1"/>
        </w:rPr>
        <w:t>19</w:t>
      </w:r>
      <w:r w:rsidR="005F53AC" w:rsidRPr="000976AB">
        <w:rPr>
          <w:color w:val="000000" w:themeColor="text1"/>
        </w:rPr>
        <w:t>.</w:t>
      </w:r>
      <w:r w:rsidR="004F3047">
        <w:rPr>
          <w:color w:val="000000" w:themeColor="text1"/>
        </w:rPr>
        <w:t>3</w:t>
      </w:r>
      <w:r w:rsidR="005F53AC" w:rsidRPr="000976AB">
        <w:rPr>
          <w:color w:val="000000" w:themeColor="text1"/>
        </w:rPr>
        <w:t>.20</w:t>
      </w:r>
      <w:r w:rsidR="004F3047">
        <w:rPr>
          <w:color w:val="000000" w:themeColor="text1"/>
        </w:rPr>
        <w:t>2</w:t>
      </w:r>
      <w:r w:rsidR="002478FC">
        <w:rPr>
          <w:color w:val="000000" w:themeColor="text1"/>
        </w:rPr>
        <w:t>4</w:t>
      </w:r>
      <w:r w:rsidRPr="000976AB">
        <w:rPr>
          <w:color w:val="000000" w:themeColor="text1"/>
        </w:rPr>
        <w:t>.</w:t>
      </w:r>
    </w:p>
    <w:p w14:paraId="500DD565" w14:textId="06E6A35A" w:rsidR="00BA568D" w:rsidRDefault="00BA568D" w:rsidP="00EB72C1"/>
    <w:p w14:paraId="3DC075E2" w14:textId="52B51DAF" w:rsidR="002F7FD9" w:rsidRDefault="00796944" w:rsidP="00EB72C1">
      <w:r>
        <w:rPr>
          <w:noProof/>
        </w:rPr>
        <w:drawing>
          <wp:anchor distT="0" distB="0" distL="114300" distR="114300" simplePos="0" relativeHeight="251661312" behindDoc="1" locked="0" layoutInCell="1" allowOverlap="1" wp14:anchorId="6A638454" wp14:editId="334E3037">
            <wp:simplePos x="0" y="0"/>
            <wp:positionH relativeFrom="column">
              <wp:posOffset>2391410</wp:posOffset>
            </wp:positionH>
            <wp:positionV relativeFrom="paragraph">
              <wp:posOffset>4445</wp:posOffset>
            </wp:positionV>
            <wp:extent cx="1676400" cy="1653540"/>
            <wp:effectExtent l="0" t="0" r="0" b="3810"/>
            <wp:wrapTight wrapText="bothSides">
              <wp:wrapPolygon edited="0">
                <wp:start x="0" y="0"/>
                <wp:lineTo x="0" y="21401"/>
                <wp:lineTo x="21355" y="21401"/>
                <wp:lineTo x="21355" y="0"/>
                <wp:lineTo x="0" y="0"/>
              </wp:wrapPolygon>
            </wp:wrapTight>
            <wp:docPr id="561260320" name="Obrázo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1260320" name="Obrázok 561260320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6400" cy="16535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05775698" wp14:editId="11344880">
            <wp:simplePos x="0" y="0"/>
            <wp:positionH relativeFrom="margin">
              <wp:align>right</wp:align>
            </wp:positionH>
            <wp:positionV relativeFrom="paragraph">
              <wp:posOffset>419100</wp:posOffset>
            </wp:positionV>
            <wp:extent cx="1362075" cy="574040"/>
            <wp:effectExtent l="0" t="0" r="9525" b="0"/>
            <wp:wrapNone/>
            <wp:docPr id="4" name="Obrázo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LOGO_vinko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2075" cy="574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51655C81" wp14:editId="261F5670">
            <wp:simplePos x="0" y="0"/>
            <wp:positionH relativeFrom="margin">
              <wp:align>left</wp:align>
            </wp:positionH>
            <wp:positionV relativeFrom="paragraph">
              <wp:posOffset>151130</wp:posOffset>
            </wp:positionV>
            <wp:extent cx="771525" cy="872490"/>
            <wp:effectExtent l="0" t="0" r="9525" b="3810"/>
            <wp:wrapSquare wrapText="bothSides"/>
            <wp:docPr id="2" name="Obrázo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_ZVV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1525" cy="8724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B77320D" w14:textId="4E97A366" w:rsidR="002F7FD9" w:rsidRDefault="00796944" w:rsidP="00EB72C1">
      <w:r>
        <w:rPr>
          <w:noProof/>
        </w:rPr>
        <w:drawing>
          <wp:anchor distT="0" distB="0" distL="114300" distR="114300" simplePos="0" relativeHeight="251660288" behindDoc="0" locked="0" layoutInCell="1" allowOverlap="1" wp14:anchorId="362665AE" wp14:editId="05A37228">
            <wp:simplePos x="0" y="0"/>
            <wp:positionH relativeFrom="column">
              <wp:posOffset>1172210</wp:posOffset>
            </wp:positionH>
            <wp:positionV relativeFrom="paragraph">
              <wp:posOffset>4445</wp:posOffset>
            </wp:positionV>
            <wp:extent cx="960120" cy="1021080"/>
            <wp:effectExtent l="0" t="0" r="0" b="7620"/>
            <wp:wrapThrough wrapText="bothSides">
              <wp:wrapPolygon edited="0">
                <wp:start x="0" y="0"/>
                <wp:lineTo x="0" y="21358"/>
                <wp:lineTo x="21000" y="21358"/>
                <wp:lineTo x="21000" y="0"/>
                <wp:lineTo x="0" y="0"/>
              </wp:wrapPolygon>
            </wp:wrapThrough>
            <wp:docPr id="1" name="Obrázo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ok 1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0120" cy="10210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6C7D31F" w14:textId="7F788B82" w:rsidR="002F7FD9" w:rsidRDefault="002F7FD9" w:rsidP="00EB72C1"/>
    <w:p w14:paraId="7AFB2127" w14:textId="38EF62FC" w:rsidR="00BA568D" w:rsidRDefault="002F7FD9" w:rsidP="00EB72C1">
      <w:r>
        <w:t xml:space="preserve">                     </w:t>
      </w:r>
      <w:r w:rsidR="002D445F">
        <w:t xml:space="preserve">   </w:t>
      </w:r>
      <w:r>
        <w:t xml:space="preserve">  </w:t>
      </w:r>
      <w:r w:rsidR="002D445F">
        <w:t xml:space="preserve">   </w:t>
      </w:r>
      <w:r>
        <w:t xml:space="preserve">               </w:t>
      </w:r>
      <w:r w:rsidR="002D445F">
        <w:t xml:space="preserve">                                </w:t>
      </w:r>
      <w:r>
        <w:t xml:space="preserve">          </w:t>
      </w:r>
      <w:r>
        <w:br w:type="textWrapping" w:clear="all"/>
      </w:r>
    </w:p>
    <w:p w14:paraId="0F33CDA8" w14:textId="66463511" w:rsidR="00BB613D" w:rsidRPr="00AE7424" w:rsidRDefault="00BB613D" w:rsidP="00EB72C1">
      <w:r>
        <w:t xml:space="preserve">                                           </w:t>
      </w:r>
    </w:p>
    <w:sectPr w:rsidR="00BB613D" w:rsidRPr="00AE7424" w:rsidSect="00335A85">
      <w:headerReference w:type="even" r:id="rId17"/>
      <w:headerReference w:type="default" r:id="rId18"/>
      <w:footerReference w:type="default" r:id="rId19"/>
      <w:headerReference w:type="first" r:id="rId2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113724" w14:textId="77777777" w:rsidR="00335A85" w:rsidRDefault="00335A85" w:rsidP="009E2417">
      <w:r>
        <w:separator/>
      </w:r>
    </w:p>
  </w:endnote>
  <w:endnote w:type="continuationSeparator" w:id="0">
    <w:p w14:paraId="429D5229" w14:textId="77777777" w:rsidR="00335A85" w:rsidRDefault="00335A85" w:rsidP="009E24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MS PMincho">
    <w:charset w:val="80"/>
    <w:family w:val="roman"/>
    <w:pitch w:val="variable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5E611" w14:textId="6B3E2B25" w:rsidR="00A1422E" w:rsidRDefault="00A1422E">
    <w:pPr>
      <w:pStyle w:val="Pta"/>
      <w:pBdr>
        <w:top w:val="single" w:sz="4" w:space="1" w:color="A5A5A5" w:themeColor="background1" w:themeShade="A5"/>
      </w:pBdr>
      <w:jc w:val="right"/>
      <w:rPr>
        <w:color w:val="808080" w:themeColor="background1" w:themeShade="80"/>
      </w:rPr>
    </w:pPr>
    <w:r>
      <w:rPr>
        <w:color w:val="808080" w:themeColor="background1" w:themeShade="80"/>
      </w:rPr>
      <w:tab/>
    </w:r>
    <w:r>
      <w:rPr>
        <w:color w:val="808080" w:themeColor="background1" w:themeShade="80"/>
      </w:rPr>
      <w:tab/>
      <w:t>VÍNO Vráble 20</w:t>
    </w:r>
    <w:r w:rsidR="004F3047">
      <w:rPr>
        <w:noProof/>
        <w:color w:val="808080" w:themeColor="background1" w:themeShade="80"/>
      </w:rPr>
      <mc:AlternateContent>
        <mc:Choice Requires="wpg">
          <w:drawing>
            <wp:anchor distT="0" distB="0" distL="114300" distR="114300" simplePos="0" relativeHeight="251662336" behindDoc="0" locked="0" layoutInCell="0" allowOverlap="1" wp14:anchorId="42230832" wp14:editId="0EFA37E5">
              <wp:simplePos x="0" y="0"/>
              <wp:positionH relativeFrom="rightMargin">
                <wp:align>center</wp:align>
              </wp:positionH>
              <mc:AlternateContent>
                <mc:Choice Requires="wp14">
                  <wp:positionV relativeFrom="margin">
                    <wp14:pctPosVOffset>90000</wp14:pctPosVOffset>
                  </wp:positionV>
                </mc:Choice>
                <mc:Fallback>
                  <wp:positionV relativeFrom="page">
                    <wp:posOffset>8902065</wp:posOffset>
                  </wp:positionV>
                </mc:Fallback>
              </mc:AlternateContent>
              <wp:extent cx="720090" cy="615950"/>
              <wp:effectExtent l="0" t="0" r="0" b="0"/>
              <wp:wrapNone/>
              <wp:docPr id="406" name="Skupina 40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20090" cy="615950"/>
                        <a:chOff x="10717" y="13296"/>
                        <a:chExt cx="1162" cy="970"/>
                      </a:xfrm>
                    </wpg:grpSpPr>
                    <wpg:grpSp>
                      <wpg:cNvPr id="423" name="Group 423"/>
                      <wpg:cNvGrpSpPr>
                        <a:grpSpLocks noChangeAspect="1"/>
                      </wpg:cNvGrpSpPr>
                      <wpg:grpSpPr bwMode="auto">
                        <a:xfrm>
                          <a:off x="10717" y="13815"/>
                          <a:ext cx="1161" cy="451"/>
                          <a:chOff x="-6" y="3399"/>
                          <a:chExt cx="12197" cy="4253"/>
                        </a:xfrm>
                      </wpg:grpSpPr>
                      <wpg:grpSp>
                        <wpg:cNvPr id="424" name="Group 424"/>
                        <wpg:cNvGrpSpPr>
                          <a:grpSpLocks noChangeAspect="1"/>
                        </wpg:cNvGrpSpPr>
                        <wpg:grpSpPr bwMode="auto">
                          <a:xfrm>
                            <a:off x="-6" y="3717"/>
                            <a:ext cx="12189" cy="3550"/>
                            <a:chOff x="18" y="7468"/>
                            <a:chExt cx="12189" cy="3550"/>
                          </a:xfrm>
                        </wpg:grpSpPr>
                        <wps:wsp>
                          <wps:cNvPr id="425" name="Freeform 425"/>
                          <wps:cNvSpPr>
                            <a:spLocks noChangeAspect="1"/>
                          </wps:cNvSpPr>
                          <wps:spPr bwMode="auto">
                            <a:xfrm>
                              <a:off x="18" y="7837"/>
                              <a:ext cx="7132" cy="2863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0" y="0"/>
                                </a:cxn>
                                <a:cxn ang="0">
                                  <a:pos x="17" y="2863"/>
                                </a:cxn>
                                <a:cxn ang="0">
                                  <a:pos x="7132" y="2578"/>
                                </a:cxn>
                                <a:cxn ang="0">
                                  <a:pos x="7132" y="200"/>
                                </a:cxn>
                                <a:cxn ang="0">
                                  <a:pos x="0" y="0"/>
                                </a:cxn>
                              </a:cxnLst>
                              <a:rect l="0" t="0" r="r" b="b"/>
                              <a:pathLst>
                                <a:path w="7132" h="2863">
                                  <a:moveTo>
                                    <a:pt x="0" y="0"/>
                                  </a:moveTo>
                                  <a:lnTo>
                                    <a:pt x="17" y="2863"/>
                                  </a:lnTo>
                                  <a:lnTo>
                                    <a:pt x="7132" y="2578"/>
                                  </a:lnTo>
                                  <a:lnTo>
                                    <a:pt x="7132" y="20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7BFDE">
                                <a:alpha val="50000"/>
                              </a:srgbClr>
                            </a:solidFill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6" name="Freeform 426"/>
                          <wps:cNvSpPr>
                            <a:spLocks noChangeAspect="1"/>
                          </wps:cNvSpPr>
                          <wps:spPr bwMode="auto">
                            <a:xfrm>
                              <a:off x="7150" y="7468"/>
                              <a:ext cx="3466" cy="3550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0" y="569"/>
                                </a:cxn>
                                <a:cxn ang="0">
                                  <a:pos x="0" y="2930"/>
                                </a:cxn>
                                <a:cxn ang="0">
                                  <a:pos x="3466" y="3550"/>
                                </a:cxn>
                                <a:cxn ang="0">
                                  <a:pos x="3466" y="0"/>
                                </a:cxn>
                                <a:cxn ang="0">
                                  <a:pos x="0" y="569"/>
                                </a:cxn>
                              </a:cxnLst>
                              <a:rect l="0" t="0" r="r" b="b"/>
                              <a:pathLst>
                                <a:path w="3466" h="3550">
                                  <a:moveTo>
                                    <a:pt x="0" y="569"/>
                                  </a:moveTo>
                                  <a:lnTo>
                                    <a:pt x="0" y="2930"/>
                                  </a:lnTo>
                                  <a:lnTo>
                                    <a:pt x="3466" y="3550"/>
                                  </a:lnTo>
                                  <a:lnTo>
                                    <a:pt x="3466" y="0"/>
                                  </a:lnTo>
                                  <a:lnTo>
                                    <a:pt x="0" y="56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DFEE">
                                <a:alpha val="50000"/>
                              </a:srgbClr>
                            </a:solidFill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" name="Freeform 427"/>
                          <wps:cNvSpPr>
                            <a:spLocks noChangeAspect="1"/>
                          </wps:cNvSpPr>
                          <wps:spPr bwMode="auto">
                            <a:xfrm>
                              <a:off x="10616" y="7468"/>
                              <a:ext cx="1591" cy="3550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0" y="0"/>
                                </a:cxn>
                                <a:cxn ang="0">
                                  <a:pos x="0" y="3550"/>
                                </a:cxn>
                                <a:cxn ang="0">
                                  <a:pos x="1591" y="2746"/>
                                </a:cxn>
                                <a:cxn ang="0">
                                  <a:pos x="1591" y="737"/>
                                </a:cxn>
                                <a:cxn ang="0">
                                  <a:pos x="0" y="0"/>
                                </a:cxn>
                              </a:cxnLst>
                              <a:rect l="0" t="0" r="r" b="b"/>
                              <a:pathLst>
                                <a:path w="1591" h="3550">
                                  <a:moveTo>
                                    <a:pt x="0" y="0"/>
                                  </a:moveTo>
                                  <a:lnTo>
                                    <a:pt x="0" y="3550"/>
                                  </a:lnTo>
                                  <a:lnTo>
                                    <a:pt x="1591" y="2746"/>
                                  </a:lnTo>
                                  <a:lnTo>
                                    <a:pt x="1591" y="737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7BFDE">
                                <a:alpha val="50000"/>
                              </a:srgbClr>
                            </a:solidFill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28" name="Freeform 428"/>
                        <wps:cNvSpPr>
                          <a:spLocks noChangeAspect="1"/>
                        </wps:cNvSpPr>
                        <wps:spPr bwMode="auto">
                          <a:xfrm>
                            <a:off x="8071" y="4069"/>
                            <a:ext cx="4120" cy="2913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1" y="251"/>
                              </a:cxn>
                              <a:cxn ang="0">
                                <a:pos x="0" y="2662"/>
                              </a:cxn>
                              <a:cxn ang="0">
                                <a:pos x="4120" y="2913"/>
                              </a:cxn>
                              <a:cxn ang="0">
                                <a:pos x="4120" y="0"/>
                              </a:cxn>
                              <a:cxn ang="0">
                                <a:pos x="1" y="251"/>
                              </a:cxn>
                            </a:cxnLst>
                            <a:rect l="0" t="0" r="r" b="b"/>
                            <a:pathLst>
                              <a:path w="4120" h="2913">
                                <a:moveTo>
                                  <a:pt x="1" y="251"/>
                                </a:moveTo>
                                <a:lnTo>
                                  <a:pt x="0" y="2662"/>
                                </a:lnTo>
                                <a:lnTo>
                                  <a:pt x="4120" y="2913"/>
                                </a:lnTo>
                                <a:lnTo>
                                  <a:pt x="4120" y="0"/>
                                </a:lnTo>
                                <a:lnTo>
                                  <a:pt x="1" y="2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8D8D8"/>
                          </a:solidFill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9" name="Freeform 429"/>
                        <wps:cNvSpPr>
                          <a:spLocks noChangeAspect="1"/>
                        </wps:cNvSpPr>
                        <wps:spPr bwMode="auto">
                          <a:xfrm>
                            <a:off x="4104" y="3399"/>
                            <a:ext cx="3985" cy="4236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4236"/>
                              </a:cxn>
                              <a:cxn ang="0">
                                <a:pos x="3985" y="3349"/>
                              </a:cxn>
                              <a:cxn ang="0">
                                <a:pos x="3985" y="921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 w="3985" h="4236">
                                <a:moveTo>
                                  <a:pt x="0" y="0"/>
                                </a:moveTo>
                                <a:lnTo>
                                  <a:pt x="0" y="4236"/>
                                </a:lnTo>
                                <a:lnTo>
                                  <a:pt x="3985" y="3349"/>
                                </a:lnTo>
                                <a:lnTo>
                                  <a:pt x="3985" y="92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0" name="Freeform 430"/>
                        <wps:cNvSpPr>
                          <a:spLocks noChangeAspect="1"/>
                        </wps:cNvSpPr>
                        <wps:spPr bwMode="auto">
                          <a:xfrm>
                            <a:off x="18" y="3399"/>
                            <a:ext cx="4086" cy="4253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4086" y="0"/>
                              </a:cxn>
                              <a:cxn ang="0">
                                <a:pos x="4084" y="4253"/>
                              </a:cxn>
                              <a:cxn ang="0">
                                <a:pos x="0" y="3198"/>
                              </a:cxn>
                              <a:cxn ang="0">
                                <a:pos x="0" y="1072"/>
                              </a:cxn>
                              <a:cxn ang="0">
                                <a:pos x="4086" y="0"/>
                              </a:cxn>
                            </a:cxnLst>
                            <a:rect l="0" t="0" r="r" b="b"/>
                            <a:pathLst>
                              <a:path w="4086" h="4253">
                                <a:moveTo>
                                  <a:pt x="4086" y="0"/>
                                </a:moveTo>
                                <a:lnTo>
                                  <a:pt x="4084" y="4253"/>
                                </a:lnTo>
                                <a:lnTo>
                                  <a:pt x="0" y="3198"/>
                                </a:lnTo>
                                <a:lnTo>
                                  <a:pt x="0" y="1072"/>
                                </a:lnTo>
                                <a:lnTo>
                                  <a:pt x="408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8D8D8"/>
                          </a:solidFill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1" name="Freeform 431"/>
                        <wps:cNvSpPr>
                          <a:spLocks noChangeAspect="1"/>
                        </wps:cNvSpPr>
                        <wps:spPr bwMode="auto">
                          <a:xfrm>
                            <a:off x="17" y="3617"/>
                            <a:ext cx="2076" cy="385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921"/>
                              </a:cxn>
                              <a:cxn ang="0">
                                <a:pos x="2060" y="0"/>
                              </a:cxn>
                              <a:cxn ang="0">
                                <a:pos x="2076" y="3851"/>
                              </a:cxn>
                              <a:cxn ang="0">
                                <a:pos x="0" y="2981"/>
                              </a:cxn>
                              <a:cxn ang="0">
                                <a:pos x="0" y="921"/>
                              </a:cxn>
                            </a:cxnLst>
                            <a:rect l="0" t="0" r="r" b="b"/>
                            <a:pathLst>
                              <a:path w="2076" h="3851">
                                <a:moveTo>
                                  <a:pt x="0" y="921"/>
                                </a:moveTo>
                                <a:lnTo>
                                  <a:pt x="2060" y="0"/>
                                </a:lnTo>
                                <a:lnTo>
                                  <a:pt x="2076" y="3851"/>
                                </a:lnTo>
                                <a:lnTo>
                                  <a:pt x="0" y="2981"/>
                                </a:lnTo>
                                <a:lnTo>
                                  <a:pt x="0" y="92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3DFEE">
                              <a:alpha val="70000"/>
                            </a:srgbClr>
                          </a:solidFill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2" name="Freeform 432"/>
                        <wps:cNvSpPr>
                          <a:spLocks noChangeAspect="1"/>
                        </wps:cNvSpPr>
                        <wps:spPr bwMode="auto">
                          <a:xfrm>
                            <a:off x="2077" y="3617"/>
                            <a:ext cx="6011" cy="3835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17" y="3835"/>
                              </a:cxn>
                              <a:cxn ang="0">
                                <a:pos x="6011" y="2629"/>
                              </a:cxn>
                              <a:cxn ang="0">
                                <a:pos x="6011" y="1239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 w="6011" h="3835">
                                <a:moveTo>
                                  <a:pt x="0" y="0"/>
                                </a:moveTo>
                                <a:lnTo>
                                  <a:pt x="17" y="3835"/>
                                </a:lnTo>
                                <a:lnTo>
                                  <a:pt x="6011" y="2629"/>
                                </a:lnTo>
                                <a:lnTo>
                                  <a:pt x="6011" y="123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7BFDE">
                              <a:alpha val="70000"/>
                            </a:srgbClr>
                          </a:solidFill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3" name="Freeform 433"/>
                        <wps:cNvSpPr>
                          <a:spLocks noChangeAspect="1"/>
                        </wps:cNvSpPr>
                        <wps:spPr bwMode="auto">
                          <a:xfrm>
                            <a:off x="8088" y="3835"/>
                            <a:ext cx="4102" cy="3432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1038"/>
                              </a:cxn>
                              <a:cxn ang="0">
                                <a:pos x="0" y="2411"/>
                              </a:cxn>
                              <a:cxn ang="0">
                                <a:pos x="4102" y="3432"/>
                              </a:cxn>
                              <a:cxn ang="0">
                                <a:pos x="4102" y="0"/>
                              </a:cxn>
                              <a:cxn ang="0">
                                <a:pos x="0" y="1038"/>
                              </a:cxn>
                            </a:cxnLst>
                            <a:rect l="0" t="0" r="r" b="b"/>
                            <a:pathLst>
                              <a:path w="4102" h="3432">
                                <a:moveTo>
                                  <a:pt x="0" y="1038"/>
                                </a:moveTo>
                                <a:lnTo>
                                  <a:pt x="0" y="2411"/>
                                </a:lnTo>
                                <a:lnTo>
                                  <a:pt x="4102" y="3432"/>
                                </a:lnTo>
                                <a:lnTo>
                                  <a:pt x="4102" y="0"/>
                                </a:lnTo>
                                <a:lnTo>
                                  <a:pt x="0" y="103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3DFEE">
                              <a:alpha val="70000"/>
                            </a:srgbClr>
                          </a:solidFill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s:wsp>
                      <wps:cNvPr id="434" name="Text Box 434"/>
                      <wps:cNvSpPr txBox="1">
                        <a:spLocks noChangeArrowheads="1"/>
                      </wps:cNvSpPr>
                      <wps:spPr bwMode="auto">
                        <a:xfrm>
                          <a:off x="10821" y="13296"/>
                          <a:ext cx="1058" cy="36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76BF4B3" w14:textId="77777777" w:rsidR="00A1422E" w:rsidRDefault="00471494">
                            <w:pPr>
                              <w:jc w:val="center"/>
                              <w:rPr>
                                <w:color w:val="4F81BD" w:themeColor="accent1"/>
                              </w:rPr>
                            </w:pPr>
                            <w:r>
                              <w:fldChar w:fldCharType="begin"/>
                            </w:r>
                            <w:r w:rsidR="00A1422E">
                              <w:instrText>PAGE   \* MERGEFORMAT</w:instrText>
                            </w:r>
                            <w:r>
                              <w:fldChar w:fldCharType="separate"/>
                            </w:r>
                            <w:r w:rsidR="008F3A82" w:rsidRPr="008F3A82">
                              <w:rPr>
                                <w:noProof/>
                                <w:color w:val="4F81BD" w:themeColor="accent1"/>
                              </w:rPr>
                              <w:t>1</w:t>
                            </w:r>
                            <w:r>
                              <w:rPr>
                                <w:color w:val="4F81BD" w:themeColor="accent1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0" rIns="91440" bIns="0" anchor="t" anchorCtr="0" upright="1">
                        <a:noAutofit/>
                      </wps:bodyPr>
                    </wps:wsp>
                  </wpg:wgp>
                </a:graphicData>
              </a:graphic>
              <wp14:sizeRelH relativeFrom="leftMargin">
                <wp14:pctWidth>80000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2230832" id="Skupina 406" o:spid="_x0000_s1026" style="position:absolute;left:0;text-align:left;margin-left:0;margin-top:0;width:56.7pt;height:48.5pt;z-index:251662336;mso-width-percent:800;mso-top-percent:900;mso-position-horizontal:center;mso-position-horizontal-relative:right-margin-area;mso-position-vertical-relative:margin;mso-width-percent:800;mso-top-percent:900;mso-width-relative:left-margin-area" coordorigin="10717,13296" coordsize="1162,9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" o:allowincell="f">
              <v:group id="Group 423" o:spid="_x0000_s1027" style="position:absolute;left:10717;top:13815;width:1161;height:451" coordorigin="-6,3399" coordsize="12197,42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">
                <o:lock v:ext="edit" aspectratio="t"/>
                <v:group id="Group 424" o:spid="_x0000_s1028" style="position:absolute;left:-6;top:3717;width:12189;height:3550" coordorigin="18,7468" coordsize="12189,3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">
                  <o:lock v:ext="edit" aspectratio="t"/>
                  <v:shape id="Freeform 425" o:spid="_x0000_s1029" style="position:absolute;left:18;top:7837;width:7132;height:2863;visibility:visible;mso-wrap-style:square;v-text-anchor:top" coordsize="7132,28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" path="m,l17,2863,7132,2578r,-2378l,xe" fillcolor="#a7bfde" stroked="f">
                    <v:fill opacity="32896f"/>
                    <v:path arrowok="t" o:connecttype="custom" o:connectlocs="0,0;17,2863;7132,2578;7132,200;0,0" o:connectangles="0,0,0,0,0"/>
                    <o:lock v:ext="edit" aspectratio="t"/>
                  </v:shape>
                  <v:shape id="Freeform 426" o:spid="_x0000_s1030" style="position:absolute;left:7150;top:7468;width:3466;height:3550;visibility:visible;mso-wrap-style:square;v-text-anchor:top" coordsize="3466,3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" path="m,569l,2930r3466,620l3466,,,569xe" fillcolor="#d3dfee" stroked="f">
                    <v:fill opacity="32896f"/>
                    <v:path arrowok="t" o:connecttype="custom" o:connectlocs="0,569;0,2930;3466,3550;3466,0;0,569" o:connectangles="0,0,0,0,0"/>
                    <o:lock v:ext="edit" aspectratio="t"/>
                  </v:shape>
                  <v:shape id="Freeform 427" o:spid="_x0000_s1031" style="position:absolute;left:10616;top:7468;width:1591;height:3550;visibility:visible;mso-wrap-style:square;v-text-anchor:top" coordsize="1591,3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" path="m,l,3550,1591,2746r,-2009l,xe" fillcolor="#a7bfde" stroked="f">
                    <v:fill opacity="32896f"/>
                    <v:path arrowok="t" o:connecttype="custom" o:connectlocs="0,0;0,3550;1591,2746;1591,737;0,0" o:connectangles="0,0,0,0,0"/>
                    <o:lock v:ext="edit" aspectratio="t"/>
                  </v:shape>
                </v:group>
                <v:shape id="Freeform 428" o:spid="_x0000_s1032" style="position:absolute;left:8071;top:4069;width:4120;height:2913;visibility:visible;mso-wrap-style:square;v-text-anchor:top" coordsize="4120,29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" path="m1,251l,2662r4120,251l4120,,1,251xe" fillcolor="#d8d8d8" stroked="f">
                  <v:path arrowok="t" o:connecttype="custom" o:connectlocs="1,251;0,2662;4120,2913;4120,0;1,251" o:connectangles="0,0,0,0,0"/>
                  <o:lock v:ext="edit" aspectratio="t"/>
                </v:shape>
                <v:shape id="Freeform 429" o:spid="_x0000_s1033" style="position:absolute;left:4104;top:3399;width:3985;height:4236;visibility:visible;mso-wrap-style:square;v-text-anchor:top" coordsize="3985,42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" path="m,l,4236,3985,3349r,-2428l,xe" fillcolor="#bfbfbf" stroked="f">
                  <v:path arrowok="t" o:connecttype="custom" o:connectlocs="0,0;0,4236;3985,3349;3985,921;0,0" o:connectangles="0,0,0,0,0"/>
                  <o:lock v:ext="edit" aspectratio="t"/>
                </v:shape>
                <v:shape id="Freeform 430" o:spid="_x0000_s1034" style="position:absolute;left:18;top:3399;width:4086;height:4253;visibility:visible;mso-wrap-style:square;v-text-anchor:top" coordsize="4086,42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" path="m4086,r-2,4253l,3198,,1072,4086,xe" fillcolor="#d8d8d8" stroked="f">
                  <v:path arrowok="t" o:connecttype="custom" o:connectlocs="4086,0;4084,4253;0,3198;0,1072;4086,0" o:connectangles="0,0,0,0,0"/>
                  <o:lock v:ext="edit" aspectratio="t"/>
                </v:shape>
                <v:shape id="Freeform 431" o:spid="_x0000_s1035" style="position:absolute;left:17;top:3617;width:2076;height:3851;visibility:visible;mso-wrap-style:square;v-text-anchor:top" coordsize="2076,38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" path="m,921l2060,r16,3851l,2981,,921xe" fillcolor="#d3dfee" stroked="f">
                  <v:fill opacity="46003f"/>
                  <v:path arrowok="t" o:connecttype="custom" o:connectlocs="0,921;2060,0;2076,3851;0,2981;0,921" o:connectangles="0,0,0,0,0"/>
                  <o:lock v:ext="edit" aspectratio="t"/>
                </v:shape>
                <v:shape id="Freeform 432" o:spid="_x0000_s1036" style="position:absolute;left:2077;top:3617;width:6011;height:3835;visibility:visible;mso-wrap-style:square;v-text-anchor:top" coordsize="6011,38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" path="m,l17,3835,6011,2629r,-1390l,xe" fillcolor="#a7bfde" stroked="f">
                  <v:fill opacity="46003f"/>
                  <v:path arrowok="t" o:connecttype="custom" o:connectlocs="0,0;17,3835;6011,2629;6011,1239;0,0" o:connectangles="0,0,0,0,0"/>
                  <o:lock v:ext="edit" aspectratio="t"/>
                </v:shape>
                <v:shape id="Freeform 433" o:spid="_x0000_s1037" style="position:absolute;left:8088;top:3835;width:4102;height:3432;visibility:visible;mso-wrap-style:square;v-text-anchor:top" coordsize="4102,3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" path="m,1038l,2411,4102,3432,4102,,,1038xe" fillcolor="#d3dfee" stroked="f">
                  <v:fill opacity="46003f"/>
                  <v:path arrowok="t" o:connecttype="custom" o:connectlocs="0,1038;0,2411;4102,3432;4102,0;0,1038" o:connectangles="0,0,0,0,0"/>
                  <o:lock v:ext="edit" aspectratio="t"/>
                </v:shape>
              </v:group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34" o:spid="_x0000_s1038" type="#_x0000_t202" style="position:absolute;left:10821;top:13296;width:1058;height:3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" filled="f" stroked="f">
                <v:textbox inset=",0,,0">
                  <w:txbxContent>
                    <w:p w14:paraId="376BF4B3" w14:textId="77777777" w:rsidR="00A1422E" w:rsidRDefault="00471494">
                      <w:pPr>
                        <w:jc w:val="center"/>
                        <w:rPr>
                          <w:color w:val="4F81BD" w:themeColor="accent1"/>
                        </w:rPr>
                      </w:pPr>
                      <w:r>
                        <w:fldChar w:fldCharType="begin"/>
                      </w:r>
                      <w:r w:rsidR="00A1422E">
                        <w:instrText>PAGE   \* MERGEFORMAT</w:instrText>
                      </w:r>
                      <w:r>
                        <w:fldChar w:fldCharType="separate"/>
                      </w:r>
                      <w:r w:rsidR="008F3A82" w:rsidRPr="008F3A82">
                        <w:rPr>
                          <w:noProof/>
                          <w:color w:val="4F81BD" w:themeColor="accent1"/>
                        </w:rPr>
                        <w:t>1</w:t>
                      </w:r>
                      <w:r>
                        <w:rPr>
                          <w:color w:val="4F81BD" w:themeColor="accent1"/>
                        </w:rPr>
                        <w:fldChar w:fldCharType="end"/>
                      </w:r>
                    </w:p>
                  </w:txbxContent>
                </v:textbox>
              </v:shape>
              <w10:wrap anchorx="margin" anchory="margin"/>
            </v:group>
          </w:pict>
        </mc:Fallback>
      </mc:AlternateContent>
    </w:r>
    <w:r w:rsidR="002D445F">
      <w:rPr>
        <w:color w:val="808080" w:themeColor="background1" w:themeShade="80"/>
      </w:rPr>
      <w:t>23</w:t>
    </w:r>
  </w:p>
  <w:p w14:paraId="4307F0A5" w14:textId="77777777" w:rsidR="008B280C" w:rsidRDefault="008B280C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98D50E" w14:textId="77777777" w:rsidR="00335A85" w:rsidRDefault="00335A85" w:rsidP="009E2417">
      <w:r>
        <w:separator/>
      </w:r>
    </w:p>
  </w:footnote>
  <w:footnote w:type="continuationSeparator" w:id="0">
    <w:p w14:paraId="2F1A1F9A" w14:textId="77777777" w:rsidR="00335A85" w:rsidRDefault="00335A85" w:rsidP="009E24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FE6363" w14:textId="77777777" w:rsidR="008B280C" w:rsidRDefault="00000000">
    <w:pPr>
      <w:pStyle w:val="Hlavika"/>
    </w:pPr>
    <w:r>
      <w:rPr>
        <w:noProof/>
      </w:rPr>
      <w:pict w14:anchorId="67AA09E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969271" o:spid="_x0000_s1030" type="#_x0000_t75" style="position:absolute;margin-left:0;margin-top:0;width:453.15pt;height:576.7pt;z-index:-251657216;mso-position-horizontal:center;mso-position-horizontal-relative:margin;mso-position-vertical:center;mso-position-vertical-relative:margin" o:allowincell="f">
          <v:imagedata r:id="rId1" o:title="LOGO_VV_2018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132C07" w14:textId="77777777" w:rsidR="008B280C" w:rsidRDefault="00000000">
    <w:pPr>
      <w:pStyle w:val="Hlavika"/>
    </w:pPr>
    <w:r>
      <w:rPr>
        <w:noProof/>
      </w:rPr>
      <w:pict w14:anchorId="014B55B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969272" o:spid="_x0000_s1031" type="#_x0000_t75" style="position:absolute;margin-left:0;margin-top:0;width:453.15pt;height:576.7pt;z-index:-251656192;mso-position-horizontal:center;mso-position-horizontal-relative:margin;mso-position-vertical:center;mso-position-vertical-relative:margin" o:allowincell="f">
          <v:imagedata r:id="rId1" o:title="LOGO_VV_2018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D57AF0" w14:textId="77777777" w:rsidR="008B280C" w:rsidRDefault="00000000">
    <w:pPr>
      <w:pStyle w:val="Hlavika"/>
    </w:pPr>
    <w:r>
      <w:rPr>
        <w:noProof/>
      </w:rPr>
      <w:pict w14:anchorId="54FE360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969270" o:spid="_x0000_s1029" type="#_x0000_t75" style="position:absolute;margin-left:0;margin-top:0;width:453.15pt;height:576.7pt;z-index:-251658240;mso-position-horizontal:center;mso-position-horizontal-relative:margin;mso-position-vertical:center;mso-position-vertical-relative:margin" o:allowincell="f">
          <v:imagedata r:id="rId1" o:title="LOGO_VV_2018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671D79"/>
    <w:multiLevelType w:val="multilevel"/>
    <w:tmpl w:val="324E2A7E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 w15:restartNumberingAfterBreak="0">
    <w:nsid w:val="437E0694"/>
    <w:multiLevelType w:val="hybridMultilevel"/>
    <w:tmpl w:val="324E2A7E"/>
    <w:lvl w:ilvl="0" w:tplc="DC925CE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B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B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B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B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B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B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B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B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 w15:restartNumberingAfterBreak="0">
    <w:nsid w:val="4D49379D"/>
    <w:multiLevelType w:val="hybridMultilevel"/>
    <w:tmpl w:val="5C4676F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F65674E"/>
    <w:multiLevelType w:val="hybridMultilevel"/>
    <w:tmpl w:val="F2A2AFE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5FF5032A"/>
    <w:multiLevelType w:val="hybridMultilevel"/>
    <w:tmpl w:val="48960F1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77D73812"/>
    <w:multiLevelType w:val="hybridMultilevel"/>
    <w:tmpl w:val="7CDED87E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 w16cid:durableId="512960062">
    <w:abstractNumId w:val="1"/>
  </w:num>
  <w:num w:numId="2" w16cid:durableId="1540630145">
    <w:abstractNumId w:val="0"/>
  </w:num>
  <w:num w:numId="3" w16cid:durableId="1326473151">
    <w:abstractNumId w:val="2"/>
  </w:num>
  <w:num w:numId="4" w16cid:durableId="1233616742">
    <w:abstractNumId w:val="3"/>
  </w:num>
  <w:num w:numId="5" w16cid:durableId="271671423">
    <w:abstractNumId w:val="5"/>
  </w:num>
  <w:num w:numId="6" w16cid:durableId="103149837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08"/>
  <w:hyphenationZone w:val="425"/>
  <w:doNotHyphenateCaps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7D2B"/>
    <w:rsid w:val="0000200F"/>
    <w:rsid w:val="00003CD7"/>
    <w:rsid w:val="00004F22"/>
    <w:rsid w:val="00022F0F"/>
    <w:rsid w:val="00035633"/>
    <w:rsid w:val="0004427F"/>
    <w:rsid w:val="000454F0"/>
    <w:rsid w:val="00051F3A"/>
    <w:rsid w:val="00052015"/>
    <w:rsid w:val="000550F2"/>
    <w:rsid w:val="00061EC0"/>
    <w:rsid w:val="00067325"/>
    <w:rsid w:val="000709CD"/>
    <w:rsid w:val="00070CE0"/>
    <w:rsid w:val="00071C68"/>
    <w:rsid w:val="00076198"/>
    <w:rsid w:val="00080A18"/>
    <w:rsid w:val="00082919"/>
    <w:rsid w:val="000922BB"/>
    <w:rsid w:val="00095508"/>
    <w:rsid w:val="0009572C"/>
    <w:rsid w:val="000976AB"/>
    <w:rsid w:val="000A2FA2"/>
    <w:rsid w:val="000B047B"/>
    <w:rsid w:val="000B4F39"/>
    <w:rsid w:val="000B77CD"/>
    <w:rsid w:val="000C30BE"/>
    <w:rsid w:val="000D2A47"/>
    <w:rsid w:val="000E7EA0"/>
    <w:rsid w:val="000F002E"/>
    <w:rsid w:val="000F5A26"/>
    <w:rsid w:val="000F5EA2"/>
    <w:rsid w:val="00101D2F"/>
    <w:rsid w:val="0011264D"/>
    <w:rsid w:val="00117390"/>
    <w:rsid w:val="00124540"/>
    <w:rsid w:val="00126FA6"/>
    <w:rsid w:val="0013221A"/>
    <w:rsid w:val="001349A3"/>
    <w:rsid w:val="00136516"/>
    <w:rsid w:val="00137375"/>
    <w:rsid w:val="00151FE7"/>
    <w:rsid w:val="0015406C"/>
    <w:rsid w:val="00160827"/>
    <w:rsid w:val="0017315F"/>
    <w:rsid w:val="00183779"/>
    <w:rsid w:val="00190F6B"/>
    <w:rsid w:val="0019245F"/>
    <w:rsid w:val="00192FE8"/>
    <w:rsid w:val="00193F3D"/>
    <w:rsid w:val="001A0AEC"/>
    <w:rsid w:val="001A23C1"/>
    <w:rsid w:val="001A2D72"/>
    <w:rsid w:val="001C3FCA"/>
    <w:rsid w:val="001C7B7B"/>
    <w:rsid w:val="001D66EE"/>
    <w:rsid w:val="001D68E7"/>
    <w:rsid w:val="001E01A6"/>
    <w:rsid w:val="001E2CA3"/>
    <w:rsid w:val="001E2CD0"/>
    <w:rsid w:val="001E4044"/>
    <w:rsid w:val="001E4795"/>
    <w:rsid w:val="001E4FB8"/>
    <w:rsid w:val="001F4FCB"/>
    <w:rsid w:val="002104C5"/>
    <w:rsid w:val="00212975"/>
    <w:rsid w:val="00242B7F"/>
    <w:rsid w:val="002448EF"/>
    <w:rsid w:val="0024491F"/>
    <w:rsid w:val="002478FC"/>
    <w:rsid w:val="00247D04"/>
    <w:rsid w:val="00247E80"/>
    <w:rsid w:val="00250B93"/>
    <w:rsid w:val="00263752"/>
    <w:rsid w:val="0027777D"/>
    <w:rsid w:val="00282E83"/>
    <w:rsid w:val="00284EE1"/>
    <w:rsid w:val="00286A94"/>
    <w:rsid w:val="00286DE0"/>
    <w:rsid w:val="00294D96"/>
    <w:rsid w:val="00297278"/>
    <w:rsid w:val="002A599D"/>
    <w:rsid w:val="002A7328"/>
    <w:rsid w:val="002B1A9A"/>
    <w:rsid w:val="002B1B8E"/>
    <w:rsid w:val="002B2164"/>
    <w:rsid w:val="002B6872"/>
    <w:rsid w:val="002C1DB0"/>
    <w:rsid w:val="002C4940"/>
    <w:rsid w:val="002C568E"/>
    <w:rsid w:val="002C6DDD"/>
    <w:rsid w:val="002D445F"/>
    <w:rsid w:val="002D6099"/>
    <w:rsid w:val="002F090B"/>
    <w:rsid w:val="002F7FD9"/>
    <w:rsid w:val="003019CF"/>
    <w:rsid w:val="0030239F"/>
    <w:rsid w:val="003105E0"/>
    <w:rsid w:val="00327E5B"/>
    <w:rsid w:val="0033214C"/>
    <w:rsid w:val="00335A85"/>
    <w:rsid w:val="00341C47"/>
    <w:rsid w:val="00347FCA"/>
    <w:rsid w:val="00360A99"/>
    <w:rsid w:val="00365982"/>
    <w:rsid w:val="00365A2C"/>
    <w:rsid w:val="00370D6E"/>
    <w:rsid w:val="00376D30"/>
    <w:rsid w:val="003904F6"/>
    <w:rsid w:val="00394EB9"/>
    <w:rsid w:val="003A6912"/>
    <w:rsid w:val="003A7B85"/>
    <w:rsid w:val="003C16BC"/>
    <w:rsid w:val="003C1A7C"/>
    <w:rsid w:val="003D3189"/>
    <w:rsid w:val="003E18ED"/>
    <w:rsid w:val="003E22B4"/>
    <w:rsid w:val="0040058D"/>
    <w:rsid w:val="00402473"/>
    <w:rsid w:val="00406A60"/>
    <w:rsid w:val="00423AAB"/>
    <w:rsid w:val="00425635"/>
    <w:rsid w:val="004368EF"/>
    <w:rsid w:val="00456192"/>
    <w:rsid w:val="00457B7A"/>
    <w:rsid w:val="00471494"/>
    <w:rsid w:val="00475360"/>
    <w:rsid w:val="004832E5"/>
    <w:rsid w:val="00483C0F"/>
    <w:rsid w:val="004915ED"/>
    <w:rsid w:val="00492CAA"/>
    <w:rsid w:val="004A4D0C"/>
    <w:rsid w:val="004B5AA2"/>
    <w:rsid w:val="004B6553"/>
    <w:rsid w:val="004D746E"/>
    <w:rsid w:val="004E344C"/>
    <w:rsid w:val="004F3047"/>
    <w:rsid w:val="004F6F0D"/>
    <w:rsid w:val="004F7A8E"/>
    <w:rsid w:val="00500824"/>
    <w:rsid w:val="00504116"/>
    <w:rsid w:val="00516B64"/>
    <w:rsid w:val="0052267F"/>
    <w:rsid w:val="00522AFD"/>
    <w:rsid w:val="0053154C"/>
    <w:rsid w:val="005334A3"/>
    <w:rsid w:val="005347AA"/>
    <w:rsid w:val="00553609"/>
    <w:rsid w:val="00556B61"/>
    <w:rsid w:val="00562FAF"/>
    <w:rsid w:val="00570194"/>
    <w:rsid w:val="005805AE"/>
    <w:rsid w:val="00580FC3"/>
    <w:rsid w:val="00582BEE"/>
    <w:rsid w:val="00592F54"/>
    <w:rsid w:val="00595404"/>
    <w:rsid w:val="0059648F"/>
    <w:rsid w:val="005A30D6"/>
    <w:rsid w:val="005A6EB2"/>
    <w:rsid w:val="005C0ECE"/>
    <w:rsid w:val="005D31E7"/>
    <w:rsid w:val="005D4FAD"/>
    <w:rsid w:val="005F53AC"/>
    <w:rsid w:val="005F5810"/>
    <w:rsid w:val="00625A2B"/>
    <w:rsid w:val="00627124"/>
    <w:rsid w:val="00633118"/>
    <w:rsid w:val="00635717"/>
    <w:rsid w:val="00636DC9"/>
    <w:rsid w:val="006370F9"/>
    <w:rsid w:val="00637E9F"/>
    <w:rsid w:val="0065640F"/>
    <w:rsid w:val="00656594"/>
    <w:rsid w:val="006572B6"/>
    <w:rsid w:val="006577B2"/>
    <w:rsid w:val="00664EEB"/>
    <w:rsid w:val="00666317"/>
    <w:rsid w:val="00667714"/>
    <w:rsid w:val="00673069"/>
    <w:rsid w:val="00675BB0"/>
    <w:rsid w:val="00685A17"/>
    <w:rsid w:val="00687914"/>
    <w:rsid w:val="0069651F"/>
    <w:rsid w:val="006A05FA"/>
    <w:rsid w:val="006A7581"/>
    <w:rsid w:val="006C1096"/>
    <w:rsid w:val="006C1764"/>
    <w:rsid w:val="006C3749"/>
    <w:rsid w:val="006C6CA7"/>
    <w:rsid w:val="006E0945"/>
    <w:rsid w:val="006E5223"/>
    <w:rsid w:val="006E7A7D"/>
    <w:rsid w:val="006F1696"/>
    <w:rsid w:val="006F7D39"/>
    <w:rsid w:val="007004F8"/>
    <w:rsid w:val="0070249F"/>
    <w:rsid w:val="00710EA2"/>
    <w:rsid w:val="007129BE"/>
    <w:rsid w:val="007143B9"/>
    <w:rsid w:val="007206EA"/>
    <w:rsid w:val="007350AC"/>
    <w:rsid w:val="007357E3"/>
    <w:rsid w:val="00742BB1"/>
    <w:rsid w:val="00743240"/>
    <w:rsid w:val="00747925"/>
    <w:rsid w:val="007502B3"/>
    <w:rsid w:val="00751E30"/>
    <w:rsid w:val="0075378B"/>
    <w:rsid w:val="00785271"/>
    <w:rsid w:val="007908CC"/>
    <w:rsid w:val="00795904"/>
    <w:rsid w:val="00796944"/>
    <w:rsid w:val="007A0891"/>
    <w:rsid w:val="007A08C5"/>
    <w:rsid w:val="007A180E"/>
    <w:rsid w:val="007B0BB6"/>
    <w:rsid w:val="007B4512"/>
    <w:rsid w:val="007B64DD"/>
    <w:rsid w:val="007B6941"/>
    <w:rsid w:val="007C3A95"/>
    <w:rsid w:val="007D752F"/>
    <w:rsid w:val="007E43A8"/>
    <w:rsid w:val="007E6A1E"/>
    <w:rsid w:val="0081122B"/>
    <w:rsid w:val="00821D69"/>
    <w:rsid w:val="00822350"/>
    <w:rsid w:val="008227D2"/>
    <w:rsid w:val="00825F29"/>
    <w:rsid w:val="0082645E"/>
    <w:rsid w:val="008301AB"/>
    <w:rsid w:val="0083021D"/>
    <w:rsid w:val="00836C00"/>
    <w:rsid w:val="008378C2"/>
    <w:rsid w:val="00851E28"/>
    <w:rsid w:val="0085497B"/>
    <w:rsid w:val="008555FF"/>
    <w:rsid w:val="00880FA8"/>
    <w:rsid w:val="00886BC4"/>
    <w:rsid w:val="00886E8D"/>
    <w:rsid w:val="008A5EAA"/>
    <w:rsid w:val="008A7C8E"/>
    <w:rsid w:val="008B280C"/>
    <w:rsid w:val="008B31CF"/>
    <w:rsid w:val="008B52E3"/>
    <w:rsid w:val="008B757F"/>
    <w:rsid w:val="008C1E3D"/>
    <w:rsid w:val="008C3E2C"/>
    <w:rsid w:val="008C436C"/>
    <w:rsid w:val="008C68B3"/>
    <w:rsid w:val="008E3AAE"/>
    <w:rsid w:val="008F3A82"/>
    <w:rsid w:val="00903D17"/>
    <w:rsid w:val="009072E1"/>
    <w:rsid w:val="00917452"/>
    <w:rsid w:val="00917D2B"/>
    <w:rsid w:val="009226DD"/>
    <w:rsid w:val="00926C63"/>
    <w:rsid w:val="00936A4B"/>
    <w:rsid w:val="00942705"/>
    <w:rsid w:val="00964E7E"/>
    <w:rsid w:val="00980056"/>
    <w:rsid w:val="009806C3"/>
    <w:rsid w:val="009A158B"/>
    <w:rsid w:val="009A51ED"/>
    <w:rsid w:val="009A5DE0"/>
    <w:rsid w:val="009A69DC"/>
    <w:rsid w:val="009A7ED7"/>
    <w:rsid w:val="009B0607"/>
    <w:rsid w:val="009B2306"/>
    <w:rsid w:val="009C3A78"/>
    <w:rsid w:val="009C7A8A"/>
    <w:rsid w:val="009D7D4C"/>
    <w:rsid w:val="009E2417"/>
    <w:rsid w:val="009E28A8"/>
    <w:rsid w:val="009E6649"/>
    <w:rsid w:val="009F5A18"/>
    <w:rsid w:val="00A007B9"/>
    <w:rsid w:val="00A02E9D"/>
    <w:rsid w:val="00A064C1"/>
    <w:rsid w:val="00A0766D"/>
    <w:rsid w:val="00A10B50"/>
    <w:rsid w:val="00A119DD"/>
    <w:rsid w:val="00A12DA4"/>
    <w:rsid w:val="00A1422E"/>
    <w:rsid w:val="00A24116"/>
    <w:rsid w:val="00A246F6"/>
    <w:rsid w:val="00A40E8D"/>
    <w:rsid w:val="00A415F8"/>
    <w:rsid w:val="00A46629"/>
    <w:rsid w:val="00A5460D"/>
    <w:rsid w:val="00A55A2B"/>
    <w:rsid w:val="00A56754"/>
    <w:rsid w:val="00A56DDB"/>
    <w:rsid w:val="00A64DAF"/>
    <w:rsid w:val="00A67D4E"/>
    <w:rsid w:val="00A70091"/>
    <w:rsid w:val="00A77A47"/>
    <w:rsid w:val="00A91218"/>
    <w:rsid w:val="00A93EBA"/>
    <w:rsid w:val="00AA18AC"/>
    <w:rsid w:val="00AB29BB"/>
    <w:rsid w:val="00AB69C0"/>
    <w:rsid w:val="00AB6ED8"/>
    <w:rsid w:val="00AC3123"/>
    <w:rsid w:val="00AC3894"/>
    <w:rsid w:val="00AC6C25"/>
    <w:rsid w:val="00AD4D03"/>
    <w:rsid w:val="00AD4EE3"/>
    <w:rsid w:val="00AD65F4"/>
    <w:rsid w:val="00AD71FF"/>
    <w:rsid w:val="00AE0792"/>
    <w:rsid w:val="00AE3ED2"/>
    <w:rsid w:val="00AE7424"/>
    <w:rsid w:val="00AF18EE"/>
    <w:rsid w:val="00AF2CDF"/>
    <w:rsid w:val="00B04FC1"/>
    <w:rsid w:val="00B06C94"/>
    <w:rsid w:val="00B10BEF"/>
    <w:rsid w:val="00B143C9"/>
    <w:rsid w:val="00B14FEE"/>
    <w:rsid w:val="00B21D13"/>
    <w:rsid w:val="00B23942"/>
    <w:rsid w:val="00B2776C"/>
    <w:rsid w:val="00B308E4"/>
    <w:rsid w:val="00B32467"/>
    <w:rsid w:val="00B40D4A"/>
    <w:rsid w:val="00B41718"/>
    <w:rsid w:val="00B45C09"/>
    <w:rsid w:val="00B47ABE"/>
    <w:rsid w:val="00B51E6C"/>
    <w:rsid w:val="00B54D7B"/>
    <w:rsid w:val="00B60F2D"/>
    <w:rsid w:val="00B74F75"/>
    <w:rsid w:val="00B77ADB"/>
    <w:rsid w:val="00B84763"/>
    <w:rsid w:val="00B900E1"/>
    <w:rsid w:val="00B91857"/>
    <w:rsid w:val="00B93AE4"/>
    <w:rsid w:val="00B93DE5"/>
    <w:rsid w:val="00B95285"/>
    <w:rsid w:val="00B9556C"/>
    <w:rsid w:val="00BA222D"/>
    <w:rsid w:val="00BA568D"/>
    <w:rsid w:val="00BA791F"/>
    <w:rsid w:val="00BA79B7"/>
    <w:rsid w:val="00BB2B77"/>
    <w:rsid w:val="00BB613D"/>
    <w:rsid w:val="00BB661F"/>
    <w:rsid w:val="00BB7429"/>
    <w:rsid w:val="00BC2DFE"/>
    <w:rsid w:val="00BE73D4"/>
    <w:rsid w:val="00C01E5D"/>
    <w:rsid w:val="00C0264E"/>
    <w:rsid w:val="00C266C0"/>
    <w:rsid w:val="00C35DFC"/>
    <w:rsid w:val="00C37188"/>
    <w:rsid w:val="00C44677"/>
    <w:rsid w:val="00C533DF"/>
    <w:rsid w:val="00C64270"/>
    <w:rsid w:val="00C6438B"/>
    <w:rsid w:val="00C65CB4"/>
    <w:rsid w:val="00C72326"/>
    <w:rsid w:val="00C73120"/>
    <w:rsid w:val="00C95BDE"/>
    <w:rsid w:val="00CA0E99"/>
    <w:rsid w:val="00CA154D"/>
    <w:rsid w:val="00CA5CC5"/>
    <w:rsid w:val="00CB61C1"/>
    <w:rsid w:val="00CC020F"/>
    <w:rsid w:val="00CC2D1F"/>
    <w:rsid w:val="00CF06D7"/>
    <w:rsid w:val="00CF0BBA"/>
    <w:rsid w:val="00CF230D"/>
    <w:rsid w:val="00CF5C21"/>
    <w:rsid w:val="00CF7D02"/>
    <w:rsid w:val="00D03F48"/>
    <w:rsid w:val="00D06B85"/>
    <w:rsid w:val="00D13736"/>
    <w:rsid w:val="00D22B3F"/>
    <w:rsid w:val="00D360D7"/>
    <w:rsid w:val="00D47AD0"/>
    <w:rsid w:val="00D5177B"/>
    <w:rsid w:val="00D53674"/>
    <w:rsid w:val="00D6037D"/>
    <w:rsid w:val="00D80785"/>
    <w:rsid w:val="00D86AEA"/>
    <w:rsid w:val="00D94E29"/>
    <w:rsid w:val="00D96C85"/>
    <w:rsid w:val="00DA52FC"/>
    <w:rsid w:val="00DA648F"/>
    <w:rsid w:val="00DB1465"/>
    <w:rsid w:val="00DB5061"/>
    <w:rsid w:val="00DB6A67"/>
    <w:rsid w:val="00DC0423"/>
    <w:rsid w:val="00DD2582"/>
    <w:rsid w:val="00DD70DC"/>
    <w:rsid w:val="00DE044F"/>
    <w:rsid w:val="00DF425F"/>
    <w:rsid w:val="00DF7396"/>
    <w:rsid w:val="00E01A7E"/>
    <w:rsid w:val="00E06310"/>
    <w:rsid w:val="00E07DFA"/>
    <w:rsid w:val="00E10A83"/>
    <w:rsid w:val="00E119DD"/>
    <w:rsid w:val="00E14A0A"/>
    <w:rsid w:val="00E1578F"/>
    <w:rsid w:val="00E23BDB"/>
    <w:rsid w:val="00E34760"/>
    <w:rsid w:val="00E43745"/>
    <w:rsid w:val="00E54610"/>
    <w:rsid w:val="00E63549"/>
    <w:rsid w:val="00E669FB"/>
    <w:rsid w:val="00E74936"/>
    <w:rsid w:val="00E7595A"/>
    <w:rsid w:val="00E8324A"/>
    <w:rsid w:val="00EA50DC"/>
    <w:rsid w:val="00EA617E"/>
    <w:rsid w:val="00EB533C"/>
    <w:rsid w:val="00EB72C1"/>
    <w:rsid w:val="00EC0461"/>
    <w:rsid w:val="00ED5275"/>
    <w:rsid w:val="00EE3D3F"/>
    <w:rsid w:val="00EF5049"/>
    <w:rsid w:val="00F0027D"/>
    <w:rsid w:val="00F01837"/>
    <w:rsid w:val="00F043F6"/>
    <w:rsid w:val="00F0443C"/>
    <w:rsid w:val="00F04C16"/>
    <w:rsid w:val="00F07169"/>
    <w:rsid w:val="00F0799B"/>
    <w:rsid w:val="00F109EC"/>
    <w:rsid w:val="00F23CA4"/>
    <w:rsid w:val="00F25FB7"/>
    <w:rsid w:val="00F34FF7"/>
    <w:rsid w:val="00F45B6C"/>
    <w:rsid w:val="00F519AF"/>
    <w:rsid w:val="00F53F20"/>
    <w:rsid w:val="00F61460"/>
    <w:rsid w:val="00F63550"/>
    <w:rsid w:val="00F7293A"/>
    <w:rsid w:val="00F74B57"/>
    <w:rsid w:val="00F8442F"/>
    <w:rsid w:val="00F852D8"/>
    <w:rsid w:val="00F86D8E"/>
    <w:rsid w:val="00F950C6"/>
    <w:rsid w:val="00FA70BD"/>
    <w:rsid w:val="00FB34C8"/>
    <w:rsid w:val="00FB7983"/>
    <w:rsid w:val="00FC7737"/>
    <w:rsid w:val="00FD1D84"/>
    <w:rsid w:val="00FD47EF"/>
    <w:rsid w:val="00FD5A40"/>
    <w:rsid w:val="00FD6D0C"/>
    <w:rsid w:val="00FF0C67"/>
    <w:rsid w:val="00FF3C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E6BE6D4"/>
  <w15:docId w15:val="{B3BD816D-3C63-4246-922E-D26880522A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2B1A9A"/>
    <w:rPr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uiPriority w:val="99"/>
    <w:rsid w:val="003105E0"/>
    <w:rPr>
      <w:color w:val="0000FF"/>
      <w:u w:val="single"/>
    </w:rPr>
  </w:style>
  <w:style w:type="paragraph" w:styleId="Textbubliny">
    <w:name w:val="Balloon Text"/>
    <w:basedOn w:val="Normlny"/>
    <w:link w:val="TextbublinyChar"/>
    <w:uiPriority w:val="99"/>
    <w:semiHidden/>
    <w:rsid w:val="0069651F"/>
    <w:rPr>
      <w:sz w:val="0"/>
      <w:szCs w:val="0"/>
    </w:rPr>
  </w:style>
  <w:style w:type="character" w:customStyle="1" w:styleId="TextbublinyChar">
    <w:name w:val="Text bubliny Char"/>
    <w:link w:val="Textbubliny"/>
    <w:uiPriority w:val="99"/>
    <w:semiHidden/>
    <w:rsid w:val="001B7E26"/>
    <w:rPr>
      <w:sz w:val="0"/>
      <w:szCs w:val="0"/>
    </w:rPr>
  </w:style>
  <w:style w:type="paragraph" w:styleId="Hlavika">
    <w:name w:val="header"/>
    <w:basedOn w:val="Normlny"/>
    <w:link w:val="HlavikaChar"/>
    <w:uiPriority w:val="99"/>
    <w:rsid w:val="009E2417"/>
    <w:pPr>
      <w:tabs>
        <w:tab w:val="center" w:pos="4536"/>
        <w:tab w:val="right" w:pos="9072"/>
      </w:tabs>
    </w:pPr>
  </w:style>
  <w:style w:type="character" w:customStyle="1" w:styleId="HlavikaChar">
    <w:name w:val="Hlavička Char"/>
    <w:link w:val="Hlavika"/>
    <w:uiPriority w:val="99"/>
    <w:rsid w:val="009E2417"/>
    <w:rPr>
      <w:sz w:val="24"/>
      <w:szCs w:val="24"/>
    </w:rPr>
  </w:style>
  <w:style w:type="paragraph" w:styleId="Pta">
    <w:name w:val="footer"/>
    <w:basedOn w:val="Normlny"/>
    <w:link w:val="PtaChar"/>
    <w:uiPriority w:val="99"/>
    <w:rsid w:val="009E2417"/>
    <w:pPr>
      <w:tabs>
        <w:tab w:val="center" w:pos="4536"/>
        <w:tab w:val="right" w:pos="9072"/>
      </w:tabs>
    </w:pPr>
  </w:style>
  <w:style w:type="character" w:customStyle="1" w:styleId="PtaChar">
    <w:name w:val="Päta Char"/>
    <w:link w:val="Pta"/>
    <w:uiPriority w:val="99"/>
    <w:rsid w:val="009E2417"/>
    <w:rPr>
      <w:sz w:val="24"/>
      <w:szCs w:val="24"/>
    </w:rPr>
  </w:style>
  <w:style w:type="character" w:styleId="Odkaznakomentr">
    <w:name w:val="annotation reference"/>
    <w:uiPriority w:val="99"/>
    <w:semiHidden/>
    <w:rsid w:val="008A7C8E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rsid w:val="008A7C8E"/>
    <w:rPr>
      <w:sz w:val="20"/>
      <w:szCs w:val="20"/>
    </w:rPr>
  </w:style>
  <w:style w:type="character" w:customStyle="1" w:styleId="TextkomentraChar">
    <w:name w:val="Text komentára Char"/>
    <w:link w:val="Textkomentra"/>
    <w:uiPriority w:val="99"/>
    <w:semiHidden/>
    <w:rsid w:val="001B7E26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rsid w:val="008A7C8E"/>
    <w:rPr>
      <w:b/>
      <w:bCs/>
    </w:rPr>
  </w:style>
  <w:style w:type="character" w:customStyle="1" w:styleId="PredmetkomentraChar">
    <w:name w:val="Predmet komentára Char"/>
    <w:link w:val="Predmetkomentra"/>
    <w:uiPriority w:val="99"/>
    <w:semiHidden/>
    <w:rsid w:val="001B7E26"/>
    <w:rPr>
      <w:b/>
      <w:bCs/>
      <w:sz w:val="20"/>
      <w:szCs w:val="20"/>
    </w:rPr>
  </w:style>
  <w:style w:type="character" w:styleId="Nevyrieenzmienka">
    <w:name w:val="Unresolved Mention"/>
    <w:basedOn w:val="Predvolenpsmoodseku"/>
    <w:uiPriority w:val="99"/>
    <w:semiHidden/>
    <w:unhideWhenUsed/>
    <w:rsid w:val="001A23C1"/>
    <w:rPr>
      <w:color w:val="605E5C"/>
      <w:shd w:val="clear" w:color="auto" w:fill="E1DFDD"/>
    </w:rPr>
  </w:style>
  <w:style w:type="paragraph" w:customStyle="1" w:styleId="Default">
    <w:name w:val="Default"/>
    <w:rsid w:val="00EA617E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inovrable@gmail.com" TargetMode="External"/><Relationship Id="rId13" Type="http://schemas.openxmlformats.org/officeDocument/2006/relationships/image" Target="media/image1.jpg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www.vinovrable.sk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4.jpeg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dusan.bafrnec@gmail.com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3.png"/><Relationship Id="rId10" Type="http://schemas.openxmlformats.org/officeDocument/2006/relationships/hyperlink" Target="mailto:ivantrubini@gmail.com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vinovrable@gmail.com" TargetMode="External"/><Relationship Id="rId14" Type="http://schemas.openxmlformats.org/officeDocument/2006/relationships/image" Target="media/image2.pn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45E4F5-754C-4044-B98D-9BF0588AA4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1039</Words>
  <Characters>5925</Characters>
  <Application>Microsoft Office Word</Application>
  <DocSecurity>0</DocSecurity>
  <Lines>49</Lines>
  <Paragraphs>13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VÍNO VRÁBLE 2007</vt:lpstr>
    </vt:vector>
  </TitlesOfParts>
  <Company>KRPZ</Company>
  <LinksUpToDate>false</LinksUpToDate>
  <CharactersWithSpaces>6951</CharactersWithSpaces>
  <SharedDoc>false</SharedDoc>
  <HLinks>
    <vt:vector size="30" baseType="variant">
      <vt:variant>
        <vt:i4>852048</vt:i4>
      </vt:variant>
      <vt:variant>
        <vt:i4>12</vt:i4>
      </vt:variant>
      <vt:variant>
        <vt:i4>0</vt:i4>
      </vt:variant>
      <vt:variant>
        <vt:i4>5</vt:i4>
      </vt:variant>
      <vt:variant>
        <vt:lpwstr>http://www.vinovrable.sk/</vt:lpwstr>
      </vt:variant>
      <vt:variant>
        <vt:lpwstr/>
      </vt:variant>
      <vt:variant>
        <vt:i4>7864385</vt:i4>
      </vt:variant>
      <vt:variant>
        <vt:i4>9</vt:i4>
      </vt:variant>
      <vt:variant>
        <vt:i4>0</vt:i4>
      </vt:variant>
      <vt:variant>
        <vt:i4>5</vt:i4>
      </vt:variant>
      <vt:variant>
        <vt:lpwstr>mailto:janbujalko@centrum.sk</vt:lpwstr>
      </vt:variant>
      <vt:variant>
        <vt:lpwstr/>
      </vt:variant>
      <vt:variant>
        <vt:i4>7733251</vt:i4>
      </vt:variant>
      <vt:variant>
        <vt:i4>6</vt:i4>
      </vt:variant>
      <vt:variant>
        <vt:i4>0</vt:i4>
      </vt:variant>
      <vt:variant>
        <vt:i4>5</vt:i4>
      </vt:variant>
      <vt:variant>
        <vt:lpwstr>mailto:dusan.bafrnec@gmail.com</vt:lpwstr>
      </vt:variant>
      <vt:variant>
        <vt:lpwstr/>
      </vt:variant>
      <vt:variant>
        <vt:i4>4128858</vt:i4>
      </vt:variant>
      <vt:variant>
        <vt:i4>3</vt:i4>
      </vt:variant>
      <vt:variant>
        <vt:i4>0</vt:i4>
      </vt:variant>
      <vt:variant>
        <vt:i4>5</vt:i4>
      </vt:variant>
      <vt:variant>
        <vt:lpwstr>mailto:ivan.trubini@gmail.com</vt:lpwstr>
      </vt:variant>
      <vt:variant>
        <vt:lpwstr/>
      </vt:variant>
      <vt:variant>
        <vt:i4>589924</vt:i4>
      </vt:variant>
      <vt:variant>
        <vt:i4>0</vt:i4>
      </vt:variant>
      <vt:variant>
        <vt:i4>0</vt:i4>
      </vt:variant>
      <vt:variant>
        <vt:i4>5</vt:i4>
      </vt:variant>
      <vt:variant>
        <vt:lpwstr>mailto:mario.chren@gmail.com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VÍNO VRÁBLE 2007</dc:title>
  <dc:creator>None</dc:creator>
  <cp:lastModifiedBy>Jozef Záhorský</cp:lastModifiedBy>
  <cp:revision>7</cp:revision>
  <cp:lastPrinted>2019-02-06T16:15:00Z</cp:lastPrinted>
  <dcterms:created xsi:type="dcterms:W3CDTF">2024-02-09T14:10:00Z</dcterms:created>
  <dcterms:modified xsi:type="dcterms:W3CDTF">2024-02-09T14:17:00Z</dcterms:modified>
</cp:coreProperties>
</file>